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3398E" w14:textId="27B8D84F" w:rsidR="00ED467E" w:rsidRPr="00ED467E" w:rsidRDefault="00ED467E" w:rsidP="00ED467E">
      <w:pPr>
        <w:spacing w:after="0" w:line="240" w:lineRule="auto"/>
        <w:jc w:val="center"/>
        <w:rPr>
          <w:rFonts w:ascii="Aptos" w:hAnsi="Aptos" w:cs="Arial"/>
          <w:b/>
          <w:sz w:val="24"/>
          <w:szCs w:val="24"/>
          <w:u w:val="single"/>
        </w:rPr>
      </w:pPr>
      <w:r w:rsidRPr="00ED467E">
        <w:rPr>
          <w:rFonts w:ascii="Aptos" w:hAnsi="Aptos" w:cs="Arial"/>
          <w:b/>
          <w:sz w:val="24"/>
          <w:szCs w:val="24"/>
          <w:u w:val="single"/>
        </w:rPr>
        <w:t>PLEASE READ THESE POINTS AND UNDERSTAND THEM BEFORE GOING AHEAD WITH YOUR WILL PREPARATION</w:t>
      </w:r>
    </w:p>
    <w:p w14:paraId="6946B0AB" w14:textId="05933CFF" w:rsidR="00ED467E" w:rsidRPr="00ED467E" w:rsidRDefault="00ED467E" w:rsidP="00ED467E">
      <w:pPr>
        <w:spacing w:after="0" w:line="240" w:lineRule="auto"/>
        <w:jc w:val="center"/>
        <w:rPr>
          <w:rFonts w:ascii="Aptos" w:hAnsi="Aptos" w:cs="Arial"/>
          <w:bCs/>
          <w:i/>
          <w:iCs/>
          <w:color w:val="0000FF"/>
          <w:sz w:val="24"/>
          <w:szCs w:val="24"/>
        </w:rPr>
      </w:pPr>
      <w:r w:rsidRPr="00ED467E">
        <w:rPr>
          <w:rFonts w:ascii="Aptos" w:hAnsi="Aptos" w:cs="Arial"/>
          <w:bCs/>
          <w:i/>
          <w:iCs/>
          <w:color w:val="0000FF"/>
          <w:sz w:val="24"/>
          <w:szCs w:val="24"/>
        </w:rPr>
        <w:t>(These explanatory points are not to form part of your Will)</w:t>
      </w:r>
    </w:p>
    <w:p w14:paraId="63D06118" w14:textId="77777777" w:rsidR="00ED467E" w:rsidRPr="00ED467E" w:rsidRDefault="00ED467E" w:rsidP="00ED467E">
      <w:pPr>
        <w:spacing w:after="0" w:line="240" w:lineRule="auto"/>
        <w:jc w:val="center"/>
        <w:rPr>
          <w:rFonts w:ascii="Aptos" w:hAnsi="Aptos" w:cs="Arial"/>
          <w:bCs/>
          <w:i/>
          <w:iCs/>
          <w:color w:val="0000FF"/>
          <w:sz w:val="24"/>
          <w:szCs w:val="24"/>
        </w:rPr>
      </w:pPr>
    </w:p>
    <w:p w14:paraId="30412776" w14:textId="58741ADB"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1.          </w:t>
      </w:r>
      <w:r w:rsidRPr="00B545DB">
        <w:rPr>
          <w:rFonts w:ascii="Aptos" w:hAnsi="Aptos" w:cs="Arial"/>
          <w:b/>
          <w:color w:val="000000" w:themeColor="text1"/>
          <w:sz w:val="24"/>
          <w:szCs w:val="24"/>
        </w:rPr>
        <w:t>Eligibility &amp; Title:</w:t>
      </w:r>
      <w:r w:rsidRPr="00ED467E">
        <w:rPr>
          <w:rFonts w:ascii="Aptos" w:hAnsi="Aptos" w:cs="Arial"/>
          <w:bCs/>
          <w:color w:val="000000" w:themeColor="text1"/>
          <w:sz w:val="24"/>
          <w:szCs w:val="24"/>
        </w:rPr>
        <w:t xml:space="preserve"> You must be at least 21 years old to write a Will. Use the title “Last Will </w:t>
      </w:r>
      <w:r>
        <w:rPr>
          <w:rFonts w:ascii="Aptos" w:hAnsi="Aptos" w:cs="Arial"/>
          <w:bCs/>
          <w:color w:val="000000" w:themeColor="text1"/>
          <w:sz w:val="24"/>
          <w:szCs w:val="24"/>
        </w:rPr>
        <w:t>a</w:t>
      </w:r>
      <w:r w:rsidRPr="00ED467E">
        <w:rPr>
          <w:rFonts w:ascii="Aptos" w:hAnsi="Aptos" w:cs="Arial"/>
          <w:bCs/>
          <w:color w:val="000000" w:themeColor="text1"/>
          <w:sz w:val="24"/>
          <w:szCs w:val="24"/>
        </w:rPr>
        <w:t>nd Testament Of (your name)” to make it clear that this document is your Will.</w:t>
      </w:r>
    </w:p>
    <w:p w14:paraId="4E93998E" w14:textId="77777777"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2</w:t>
      </w:r>
      <w:r w:rsidRPr="00B545DB">
        <w:rPr>
          <w:rFonts w:ascii="Aptos" w:hAnsi="Aptos" w:cs="Arial"/>
          <w:b/>
          <w:color w:val="000000" w:themeColor="text1"/>
          <w:sz w:val="24"/>
          <w:szCs w:val="24"/>
        </w:rPr>
        <w:t>.          Personal Details &amp; Capacity:</w:t>
      </w:r>
      <w:r w:rsidRPr="00ED467E">
        <w:rPr>
          <w:rFonts w:ascii="Aptos" w:hAnsi="Aptos" w:cs="Arial"/>
          <w:bCs/>
          <w:color w:val="000000" w:themeColor="text1"/>
          <w:sz w:val="24"/>
          <w:szCs w:val="24"/>
        </w:rPr>
        <w:t xml:space="preserve"> State your full name, current address, and declare that you are of sound mind and not under any duress when making the Will.</w:t>
      </w:r>
    </w:p>
    <w:p w14:paraId="0F76C590" w14:textId="1F64C239"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3.         </w:t>
      </w:r>
      <w:r w:rsidRPr="00B545DB">
        <w:rPr>
          <w:rFonts w:ascii="Aptos" w:hAnsi="Aptos" w:cs="Arial"/>
          <w:b/>
          <w:color w:val="000000" w:themeColor="text1"/>
          <w:sz w:val="24"/>
          <w:szCs w:val="24"/>
        </w:rPr>
        <w:t> Appointment of Executor &amp; Guardian:</w:t>
      </w:r>
      <w:r w:rsidRPr="00ED467E">
        <w:rPr>
          <w:rFonts w:ascii="Aptos" w:hAnsi="Aptos" w:cs="Arial"/>
          <w:bCs/>
          <w:color w:val="000000" w:themeColor="text1"/>
          <w:sz w:val="24"/>
          <w:szCs w:val="24"/>
        </w:rPr>
        <w:t xml:space="preserve"> Name </w:t>
      </w:r>
      <w:r>
        <w:rPr>
          <w:rFonts w:ascii="Aptos" w:hAnsi="Aptos" w:cs="Arial"/>
          <w:bCs/>
          <w:color w:val="000000" w:themeColor="text1"/>
          <w:sz w:val="24"/>
          <w:szCs w:val="24"/>
        </w:rPr>
        <w:t xml:space="preserve">at least one </w:t>
      </w:r>
      <w:r w:rsidRPr="00ED467E">
        <w:rPr>
          <w:rFonts w:ascii="Aptos" w:hAnsi="Aptos" w:cs="Arial"/>
          <w:bCs/>
          <w:color w:val="000000" w:themeColor="text1"/>
          <w:sz w:val="24"/>
          <w:szCs w:val="24"/>
        </w:rPr>
        <w:t xml:space="preserve">Executor (and, if required, an alternate </w:t>
      </w:r>
      <w:r>
        <w:rPr>
          <w:rFonts w:ascii="Aptos" w:hAnsi="Aptos" w:cs="Arial"/>
          <w:bCs/>
          <w:color w:val="000000" w:themeColor="text1"/>
          <w:sz w:val="24"/>
          <w:szCs w:val="24"/>
        </w:rPr>
        <w:t xml:space="preserve">or additional </w:t>
      </w:r>
      <w:r w:rsidRPr="00ED467E">
        <w:rPr>
          <w:rFonts w:ascii="Aptos" w:hAnsi="Aptos" w:cs="Arial"/>
          <w:bCs/>
          <w:color w:val="000000" w:themeColor="text1"/>
          <w:sz w:val="24"/>
          <w:szCs w:val="24"/>
        </w:rPr>
        <w:t>Executor) to execute the Will. Also, appoint a guardian for minor children, if any. Seek prior consent from executors, especially if they are not family.</w:t>
      </w:r>
    </w:p>
    <w:p w14:paraId="5A85EB25" w14:textId="08D5F8FB"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4.          </w:t>
      </w:r>
      <w:r w:rsidRPr="00B545DB">
        <w:rPr>
          <w:rFonts w:ascii="Aptos" w:hAnsi="Aptos" w:cs="Arial"/>
          <w:b/>
          <w:color w:val="000000" w:themeColor="text1"/>
          <w:sz w:val="24"/>
          <w:szCs w:val="24"/>
        </w:rPr>
        <w:t>Simplicity &amp; Legal Guidance:</w:t>
      </w:r>
      <w:r w:rsidRPr="00ED467E">
        <w:rPr>
          <w:rFonts w:ascii="Aptos" w:hAnsi="Aptos" w:cs="Arial"/>
          <w:bCs/>
          <w:color w:val="000000" w:themeColor="text1"/>
          <w:sz w:val="24"/>
          <w:szCs w:val="24"/>
        </w:rPr>
        <w:t xml:space="preserve"> The Will should be simple, clear, and precise. </w:t>
      </w:r>
      <w:r>
        <w:rPr>
          <w:rFonts w:ascii="Aptos" w:hAnsi="Aptos" w:cs="Arial"/>
          <w:bCs/>
          <w:color w:val="000000" w:themeColor="text1"/>
          <w:sz w:val="24"/>
          <w:szCs w:val="24"/>
        </w:rPr>
        <w:t xml:space="preserve">Visualise what can go wrong in asset distribution and division if you were to receive this one as your parent’s Will. </w:t>
      </w:r>
      <w:r w:rsidRPr="00ED467E">
        <w:rPr>
          <w:rFonts w:ascii="Aptos" w:hAnsi="Aptos" w:cs="Arial"/>
          <w:bCs/>
          <w:color w:val="000000" w:themeColor="text1"/>
          <w:sz w:val="24"/>
          <w:szCs w:val="24"/>
        </w:rPr>
        <w:t>Seek legal guidance if there are complex family or asset issues.</w:t>
      </w:r>
    </w:p>
    <w:p w14:paraId="5E9ACF5E" w14:textId="79D034E7"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5.          </w:t>
      </w:r>
      <w:r w:rsidRPr="00B545DB">
        <w:rPr>
          <w:rFonts w:ascii="Aptos" w:hAnsi="Aptos" w:cs="Arial"/>
          <w:b/>
          <w:color w:val="000000" w:themeColor="text1"/>
          <w:sz w:val="24"/>
          <w:szCs w:val="24"/>
        </w:rPr>
        <w:t>Date &amp; Supersession:</w:t>
      </w:r>
      <w:r w:rsidRPr="00ED467E">
        <w:rPr>
          <w:rFonts w:ascii="Aptos" w:hAnsi="Aptos" w:cs="Arial"/>
          <w:bCs/>
          <w:color w:val="000000" w:themeColor="text1"/>
          <w:sz w:val="24"/>
          <w:szCs w:val="24"/>
        </w:rPr>
        <w:t xml:space="preserve"> Always include the date. The latest</w:t>
      </w:r>
      <w:r>
        <w:rPr>
          <w:rFonts w:ascii="Aptos" w:hAnsi="Aptos" w:cs="Arial"/>
          <w:bCs/>
          <w:color w:val="000000" w:themeColor="text1"/>
          <w:sz w:val="24"/>
          <w:szCs w:val="24"/>
        </w:rPr>
        <w:t xml:space="preserve"> </w:t>
      </w:r>
      <w:r w:rsidRPr="00ED467E">
        <w:rPr>
          <w:rFonts w:ascii="Aptos" w:hAnsi="Aptos" w:cs="Arial"/>
          <w:bCs/>
          <w:color w:val="000000" w:themeColor="text1"/>
          <w:sz w:val="24"/>
          <w:szCs w:val="24"/>
        </w:rPr>
        <w:t>dated </w:t>
      </w:r>
      <w:r>
        <w:rPr>
          <w:rFonts w:ascii="Aptos" w:hAnsi="Aptos" w:cs="Arial"/>
          <w:bCs/>
          <w:color w:val="000000" w:themeColor="text1"/>
          <w:sz w:val="24"/>
          <w:szCs w:val="24"/>
        </w:rPr>
        <w:t xml:space="preserve">legally-correct </w:t>
      </w:r>
      <w:r w:rsidRPr="00ED467E">
        <w:rPr>
          <w:rFonts w:ascii="Aptos" w:hAnsi="Aptos" w:cs="Arial"/>
          <w:bCs/>
          <w:color w:val="000000" w:themeColor="text1"/>
          <w:sz w:val="24"/>
          <w:szCs w:val="24"/>
        </w:rPr>
        <w:t>Will supersedes all previous Wills</w:t>
      </w:r>
      <w:r>
        <w:rPr>
          <w:rFonts w:ascii="Aptos" w:hAnsi="Aptos" w:cs="Arial"/>
          <w:bCs/>
          <w:color w:val="000000" w:themeColor="text1"/>
          <w:sz w:val="24"/>
          <w:szCs w:val="24"/>
        </w:rPr>
        <w:t xml:space="preserve"> automatically and only one Will, the latest one, can be valid at any given time</w:t>
      </w:r>
      <w:r w:rsidRPr="00ED467E">
        <w:rPr>
          <w:rFonts w:ascii="Aptos" w:hAnsi="Aptos" w:cs="Arial"/>
          <w:bCs/>
          <w:color w:val="000000" w:themeColor="text1"/>
          <w:sz w:val="24"/>
          <w:szCs w:val="24"/>
        </w:rPr>
        <w:t>.</w:t>
      </w:r>
    </w:p>
    <w:p w14:paraId="74123CAF" w14:textId="77777777"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6.          </w:t>
      </w:r>
      <w:r w:rsidRPr="00B545DB">
        <w:rPr>
          <w:rFonts w:ascii="Aptos" w:hAnsi="Aptos" w:cs="Arial"/>
          <w:b/>
          <w:color w:val="000000" w:themeColor="text1"/>
          <w:sz w:val="24"/>
          <w:szCs w:val="24"/>
        </w:rPr>
        <w:t>Initial Will &amp; Future Updates:</w:t>
      </w:r>
      <w:r w:rsidRPr="00ED467E">
        <w:rPr>
          <w:rFonts w:ascii="Aptos" w:hAnsi="Aptos" w:cs="Arial"/>
          <w:bCs/>
          <w:color w:val="000000" w:themeColor="text1"/>
          <w:sz w:val="24"/>
          <w:szCs w:val="24"/>
        </w:rPr>
        <w:t xml:space="preserve"> It is better to make a Will early. Use a codicil for minor changes or write a new Will for major changes.</w:t>
      </w:r>
    </w:p>
    <w:p w14:paraId="7AAF0938" w14:textId="47D6374D"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7.          </w:t>
      </w:r>
      <w:r w:rsidRPr="00B545DB">
        <w:rPr>
          <w:rFonts w:ascii="Aptos" w:hAnsi="Aptos" w:cs="Arial"/>
          <w:b/>
          <w:color w:val="000000" w:themeColor="text1"/>
          <w:sz w:val="24"/>
          <w:szCs w:val="24"/>
        </w:rPr>
        <w:t>Format:</w:t>
      </w:r>
      <w:r w:rsidRPr="00ED467E">
        <w:rPr>
          <w:rFonts w:ascii="Aptos" w:hAnsi="Aptos" w:cs="Arial"/>
          <w:bCs/>
          <w:color w:val="000000" w:themeColor="text1"/>
          <w:sz w:val="24"/>
          <w:szCs w:val="24"/>
        </w:rPr>
        <w:t xml:space="preserve"> A Will can be handwritten or typed on plain paper</w:t>
      </w:r>
      <w:r>
        <w:rPr>
          <w:rFonts w:ascii="Aptos" w:hAnsi="Aptos" w:cs="Arial"/>
          <w:bCs/>
          <w:color w:val="000000" w:themeColor="text1"/>
          <w:sz w:val="24"/>
          <w:szCs w:val="24"/>
        </w:rPr>
        <w:t xml:space="preserve"> - </w:t>
      </w:r>
      <w:r w:rsidRPr="00ED467E">
        <w:rPr>
          <w:rFonts w:ascii="Aptos" w:hAnsi="Aptos" w:cs="Arial"/>
          <w:bCs/>
          <w:color w:val="000000" w:themeColor="text1"/>
          <w:sz w:val="24"/>
          <w:szCs w:val="24"/>
        </w:rPr>
        <w:t>no stamp paper required. Writing it in your own hand is preferable</w:t>
      </w:r>
      <w:r>
        <w:rPr>
          <w:rFonts w:ascii="Aptos" w:hAnsi="Aptos" w:cs="Arial"/>
          <w:bCs/>
          <w:color w:val="000000" w:themeColor="text1"/>
          <w:sz w:val="24"/>
          <w:szCs w:val="24"/>
        </w:rPr>
        <w:t xml:space="preserve"> but not at all compulsory</w:t>
      </w:r>
      <w:r w:rsidRPr="00ED467E">
        <w:rPr>
          <w:rFonts w:ascii="Aptos" w:hAnsi="Aptos" w:cs="Arial"/>
          <w:bCs/>
          <w:color w:val="000000" w:themeColor="text1"/>
          <w:sz w:val="24"/>
          <w:szCs w:val="24"/>
        </w:rPr>
        <w:t>.</w:t>
      </w:r>
    </w:p>
    <w:p w14:paraId="2801AF18" w14:textId="6FA5C001"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 xml:space="preserve">8.      </w:t>
      </w:r>
      <w:r w:rsidR="00CC568A">
        <w:rPr>
          <w:rFonts w:ascii="Aptos" w:hAnsi="Aptos" w:cs="Arial"/>
          <w:bCs/>
          <w:color w:val="000000" w:themeColor="text1"/>
          <w:sz w:val="24"/>
          <w:szCs w:val="24"/>
        </w:rPr>
        <w:t xml:space="preserve"> </w:t>
      </w:r>
      <w:r w:rsidR="00B545DB">
        <w:rPr>
          <w:rFonts w:ascii="Aptos" w:hAnsi="Aptos" w:cs="Arial"/>
          <w:bCs/>
          <w:color w:val="000000" w:themeColor="text1"/>
          <w:sz w:val="24"/>
          <w:szCs w:val="24"/>
        </w:rPr>
        <w:t xml:space="preserve">  </w:t>
      </w:r>
      <w:r w:rsidRPr="00B545DB">
        <w:rPr>
          <w:rFonts w:ascii="Aptos" w:hAnsi="Aptos" w:cs="Arial"/>
          <w:b/>
          <w:color w:val="000000" w:themeColor="text1"/>
          <w:sz w:val="24"/>
          <w:szCs w:val="24"/>
        </w:rPr>
        <w:t>Signing &amp; Numbering:</w:t>
      </w:r>
      <w:r w:rsidRPr="00ED467E">
        <w:rPr>
          <w:rFonts w:ascii="Aptos" w:hAnsi="Aptos" w:cs="Arial"/>
          <w:bCs/>
          <w:color w:val="000000" w:themeColor="text1"/>
          <w:sz w:val="24"/>
          <w:szCs w:val="24"/>
        </w:rPr>
        <w:t xml:space="preserve"> Serially number and sign every page, and have all pages signed by two (preferably younger) witnesses who are not beneficiaries. At the end, state the total number of pages. Countersign any corrections.</w:t>
      </w:r>
    </w:p>
    <w:p w14:paraId="63A6E809" w14:textId="274C3EA3"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9.       </w:t>
      </w:r>
      <w:r w:rsidR="00B545DB">
        <w:rPr>
          <w:rFonts w:ascii="Aptos" w:hAnsi="Aptos" w:cs="Arial"/>
          <w:bCs/>
          <w:color w:val="000000" w:themeColor="text1"/>
          <w:sz w:val="24"/>
          <w:szCs w:val="24"/>
        </w:rPr>
        <w:t xml:space="preserve">  </w:t>
      </w:r>
      <w:r w:rsidRPr="00B545DB">
        <w:rPr>
          <w:rFonts w:ascii="Aptos" w:hAnsi="Aptos" w:cs="Arial"/>
          <w:b/>
          <w:color w:val="000000" w:themeColor="text1"/>
          <w:sz w:val="24"/>
          <w:szCs w:val="24"/>
        </w:rPr>
        <w:t>Role &amp; Selection of Witnesses:</w:t>
      </w:r>
      <w:r w:rsidRPr="00ED467E">
        <w:rPr>
          <w:rFonts w:ascii="Aptos" w:hAnsi="Aptos" w:cs="Arial"/>
          <w:bCs/>
          <w:color w:val="000000" w:themeColor="text1"/>
          <w:sz w:val="24"/>
          <w:szCs w:val="24"/>
        </w:rPr>
        <w:t xml:space="preserve"> Witnesses, and their spouses, must not be beneficiaries. Keep their contact/address details for tracing during probate. Witnesses certify only your signing, not the Will’s content</w:t>
      </w:r>
      <w:r>
        <w:rPr>
          <w:rFonts w:ascii="Aptos" w:hAnsi="Aptos" w:cs="Arial"/>
          <w:bCs/>
          <w:color w:val="000000" w:themeColor="text1"/>
          <w:sz w:val="24"/>
          <w:szCs w:val="24"/>
        </w:rPr>
        <w:t xml:space="preserve"> – in fact they are not required to know the content of your Will</w:t>
      </w:r>
      <w:r w:rsidRPr="00ED467E">
        <w:rPr>
          <w:rFonts w:ascii="Aptos" w:hAnsi="Aptos" w:cs="Arial"/>
          <w:bCs/>
          <w:color w:val="000000" w:themeColor="text1"/>
          <w:sz w:val="24"/>
          <w:szCs w:val="24"/>
        </w:rPr>
        <w:t>.</w:t>
      </w:r>
    </w:p>
    <w:p w14:paraId="15208394" w14:textId="49884704"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10.     </w:t>
      </w:r>
      <w:r w:rsidRPr="00B545DB">
        <w:rPr>
          <w:rFonts w:ascii="Aptos" w:hAnsi="Aptos" w:cs="Arial"/>
          <w:b/>
          <w:color w:val="000000" w:themeColor="text1"/>
          <w:sz w:val="24"/>
          <w:szCs w:val="24"/>
        </w:rPr>
        <w:t>Registration of Will:</w:t>
      </w:r>
      <w:r w:rsidRPr="00ED467E">
        <w:rPr>
          <w:rFonts w:ascii="Aptos" w:hAnsi="Aptos" w:cs="Arial"/>
          <w:bCs/>
          <w:color w:val="000000" w:themeColor="text1"/>
          <w:sz w:val="24"/>
          <w:szCs w:val="24"/>
        </w:rPr>
        <w:t xml:space="preserve"> Not legally mandatory, but registering a Will provides extra security</w:t>
      </w:r>
      <w:r>
        <w:rPr>
          <w:rFonts w:ascii="Aptos" w:hAnsi="Aptos" w:cs="Arial"/>
          <w:bCs/>
          <w:color w:val="000000" w:themeColor="text1"/>
          <w:sz w:val="24"/>
          <w:szCs w:val="24"/>
        </w:rPr>
        <w:t xml:space="preserve"> - </w:t>
      </w:r>
      <w:r w:rsidRPr="00ED467E">
        <w:rPr>
          <w:rFonts w:ascii="Aptos" w:hAnsi="Aptos" w:cs="Arial"/>
          <w:bCs/>
          <w:color w:val="000000" w:themeColor="text1"/>
          <w:sz w:val="24"/>
          <w:szCs w:val="24"/>
        </w:rPr>
        <w:t>mandatory registration if leaving property to a charity.</w:t>
      </w:r>
    </w:p>
    <w:p w14:paraId="1B64843C" w14:textId="10A0AA41"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11.     </w:t>
      </w:r>
      <w:r w:rsidRPr="00B545DB">
        <w:rPr>
          <w:rFonts w:ascii="Aptos" w:hAnsi="Aptos" w:cs="Arial"/>
          <w:b/>
          <w:color w:val="000000" w:themeColor="text1"/>
          <w:sz w:val="24"/>
          <w:szCs w:val="24"/>
        </w:rPr>
        <w:t>Doctor’s Certificate (Optional):</w:t>
      </w:r>
      <w:r w:rsidRPr="00ED467E">
        <w:rPr>
          <w:rFonts w:ascii="Aptos" w:hAnsi="Aptos" w:cs="Arial"/>
          <w:bCs/>
          <w:color w:val="000000" w:themeColor="text1"/>
          <w:sz w:val="24"/>
          <w:szCs w:val="24"/>
        </w:rPr>
        <w:t xml:space="preserve"> Annex a doctor’s </w:t>
      </w:r>
      <w:r>
        <w:rPr>
          <w:rFonts w:ascii="Aptos" w:hAnsi="Aptos" w:cs="Arial"/>
          <w:bCs/>
          <w:color w:val="000000" w:themeColor="text1"/>
          <w:sz w:val="24"/>
          <w:szCs w:val="24"/>
        </w:rPr>
        <w:t>‘</w:t>
      </w:r>
      <w:r w:rsidRPr="00ED467E">
        <w:rPr>
          <w:rFonts w:ascii="Aptos" w:hAnsi="Aptos" w:cs="Arial"/>
          <w:bCs/>
          <w:color w:val="000000" w:themeColor="text1"/>
          <w:sz w:val="24"/>
          <w:szCs w:val="24"/>
        </w:rPr>
        <w:t>sound mind</w:t>
      </w:r>
      <w:r>
        <w:rPr>
          <w:rFonts w:ascii="Aptos" w:hAnsi="Aptos" w:cs="Arial"/>
          <w:bCs/>
          <w:color w:val="000000" w:themeColor="text1"/>
          <w:sz w:val="24"/>
          <w:szCs w:val="24"/>
        </w:rPr>
        <w:t>’</w:t>
      </w:r>
      <w:r w:rsidRPr="00ED467E">
        <w:rPr>
          <w:rFonts w:ascii="Aptos" w:hAnsi="Aptos" w:cs="Arial"/>
          <w:bCs/>
          <w:color w:val="000000" w:themeColor="text1"/>
          <w:sz w:val="24"/>
          <w:szCs w:val="24"/>
        </w:rPr>
        <w:t xml:space="preserve"> certificate if desired</w:t>
      </w:r>
      <w:r>
        <w:rPr>
          <w:rFonts w:ascii="Aptos" w:hAnsi="Aptos" w:cs="Arial"/>
          <w:bCs/>
          <w:color w:val="000000" w:themeColor="text1"/>
          <w:sz w:val="24"/>
          <w:szCs w:val="24"/>
        </w:rPr>
        <w:t xml:space="preserve"> or you anticipate any later problem on that part</w:t>
      </w:r>
      <w:r w:rsidRPr="00ED467E">
        <w:rPr>
          <w:rFonts w:ascii="Aptos" w:hAnsi="Aptos" w:cs="Arial"/>
          <w:bCs/>
          <w:color w:val="000000" w:themeColor="text1"/>
          <w:sz w:val="24"/>
          <w:szCs w:val="24"/>
        </w:rPr>
        <w:t>, though not compulsory.</w:t>
      </w:r>
    </w:p>
    <w:p w14:paraId="7A319F80" w14:textId="77777777"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lastRenderedPageBreak/>
        <w:t>12.     </w:t>
      </w:r>
      <w:r w:rsidRPr="00B545DB">
        <w:rPr>
          <w:rFonts w:ascii="Aptos" w:hAnsi="Aptos" w:cs="Arial"/>
          <w:b/>
          <w:color w:val="000000" w:themeColor="text1"/>
          <w:sz w:val="24"/>
          <w:szCs w:val="24"/>
        </w:rPr>
        <w:t>Safe Storage:</w:t>
      </w:r>
      <w:r w:rsidRPr="00ED467E">
        <w:rPr>
          <w:rFonts w:ascii="Aptos" w:hAnsi="Aptos" w:cs="Arial"/>
          <w:bCs/>
          <w:color w:val="000000" w:themeColor="text1"/>
          <w:sz w:val="24"/>
          <w:szCs w:val="24"/>
        </w:rPr>
        <w:t xml:space="preserve"> Store the original Will safely (e.g., bank locker), with just one backup copy held separately. Notify your next of kin about its location.</w:t>
      </w:r>
    </w:p>
    <w:p w14:paraId="5CC0EA0F" w14:textId="28C5D81C"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13.     </w:t>
      </w:r>
      <w:r w:rsidRPr="00B545DB">
        <w:rPr>
          <w:rFonts w:ascii="Aptos" w:hAnsi="Aptos" w:cs="Arial"/>
          <w:b/>
          <w:color w:val="000000" w:themeColor="text1"/>
          <w:sz w:val="24"/>
          <w:szCs w:val="24"/>
        </w:rPr>
        <w:t>Paper Quality &amp; Preservation:</w:t>
      </w:r>
      <w:r w:rsidRPr="00ED467E">
        <w:rPr>
          <w:rFonts w:ascii="Aptos" w:hAnsi="Aptos" w:cs="Arial"/>
          <w:bCs/>
          <w:color w:val="000000" w:themeColor="text1"/>
          <w:sz w:val="24"/>
          <w:szCs w:val="24"/>
        </w:rPr>
        <w:t xml:space="preserve"> Write on thick white paper, store flat and unfolded in a protective envelope to prevent damage.</w:t>
      </w:r>
      <w:r w:rsidR="00647556">
        <w:rPr>
          <w:rFonts w:ascii="Aptos" w:hAnsi="Aptos" w:cs="Arial"/>
          <w:bCs/>
          <w:color w:val="000000" w:themeColor="text1"/>
          <w:sz w:val="24"/>
          <w:szCs w:val="24"/>
        </w:rPr>
        <w:t xml:space="preserve"> Never laminate your Will.</w:t>
      </w:r>
    </w:p>
    <w:p w14:paraId="6FE02553" w14:textId="768E898D"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14.     </w:t>
      </w:r>
      <w:r w:rsidRPr="00B545DB">
        <w:rPr>
          <w:rFonts w:ascii="Aptos" w:hAnsi="Aptos" w:cs="Arial"/>
          <w:b/>
          <w:color w:val="000000" w:themeColor="text1"/>
          <w:sz w:val="24"/>
          <w:szCs w:val="24"/>
        </w:rPr>
        <w:t>Asset Listing</w:t>
      </w:r>
      <w:r w:rsidR="00647556" w:rsidRPr="00B545DB">
        <w:rPr>
          <w:rFonts w:ascii="Aptos" w:hAnsi="Aptos" w:cs="Arial"/>
          <w:b/>
          <w:color w:val="000000" w:themeColor="text1"/>
          <w:sz w:val="24"/>
          <w:szCs w:val="24"/>
        </w:rPr>
        <w:t xml:space="preserve"> - </w:t>
      </w:r>
      <w:r w:rsidRPr="00B545DB">
        <w:rPr>
          <w:rFonts w:ascii="Aptos" w:hAnsi="Aptos" w:cs="Arial"/>
          <w:b/>
          <w:color w:val="000000" w:themeColor="text1"/>
          <w:sz w:val="24"/>
          <w:szCs w:val="24"/>
        </w:rPr>
        <w:t>Practicality:</w:t>
      </w:r>
      <w:r w:rsidRPr="00ED467E">
        <w:rPr>
          <w:rFonts w:ascii="Aptos" w:hAnsi="Aptos" w:cs="Arial"/>
          <w:bCs/>
          <w:color w:val="000000" w:themeColor="text1"/>
          <w:sz w:val="24"/>
          <w:szCs w:val="24"/>
        </w:rPr>
        <w:t xml:space="preserve"> Be practical</w:t>
      </w:r>
      <w:r w:rsidR="00647556">
        <w:rPr>
          <w:rFonts w:ascii="Aptos" w:hAnsi="Aptos" w:cs="Arial"/>
          <w:bCs/>
          <w:color w:val="000000" w:themeColor="text1"/>
          <w:sz w:val="24"/>
          <w:szCs w:val="24"/>
        </w:rPr>
        <w:t xml:space="preserve"> -</w:t>
      </w:r>
      <w:r w:rsidRPr="00ED467E">
        <w:rPr>
          <w:rFonts w:ascii="Aptos" w:hAnsi="Aptos" w:cs="Arial"/>
          <w:bCs/>
          <w:color w:val="000000" w:themeColor="text1"/>
          <w:sz w:val="24"/>
          <w:szCs w:val="24"/>
        </w:rPr>
        <w:t xml:space="preserve"> for fluctuating assets (bank/MF/stocks), mention </w:t>
      </w:r>
      <w:r w:rsidR="00647556">
        <w:rPr>
          <w:rFonts w:ascii="Aptos" w:hAnsi="Aptos" w:cs="Arial"/>
          <w:bCs/>
          <w:color w:val="000000" w:themeColor="text1"/>
          <w:sz w:val="24"/>
          <w:szCs w:val="24"/>
        </w:rPr>
        <w:t xml:space="preserve">distribution of </w:t>
      </w:r>
      <w:r w:rsidRPr="00ED467E">
        <w:rPr>
          <w:rFonts w:ascii="Aptos" w:hAnsi="Aptos" w:cs="Arial"/>
          <w:bCs/>
          <w:color w:val="000000" w:themeColor="text1"/>
          <w:sz w:val="24"/>
          <w:szCs w:val="24"/>
        </w:rPr>
        <w:t>shares as %, not values; for real estate, provide identifying details (address, type, etc.), bank account numbers, nature of investment, and financial advisor info.</w:t>
      </w:r>
    </w:p>
    <w:p w14:paraId="0504E63B" w14:textId="72A5D691"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15.     </w:t>
      </w:r>
      <w:r w:rsidRPr="00B545DB">
        <w:rPr>
          <w:rFonts w:ascii="Aptos" w:hAnsi="Aptos" w:cs="Arial"/>
          <w:b/>
          <w:color w:val="000000" w:themeColor="text1"/>
          <w:sz w:val="24"/>
          <w:szCs w:val="24"/>
        </w:rPr>
        <w:t>Inheritance for Hindus:</w:t>
      </w:r>
      <w:r w:rsidRPr="00ED467E">
        <w:rPr>
          <w:rFonts w:ascii="Aptos" w:hAnsi="Aptos" w:cs="Arial"/>
          <w:bCs/>
          <w:color w:val="000000" w:themeColor="text1"/>
          <w:sz w:val="24"/>
          <w:szCs w:val="24"/>
        </w:rPr>
        <w:t xml:space="preserve"> For Hindus, mention whether property is inherited or self-acquired. Clearly state </w:t>
      </w:r>
      <w:r w:rsidR="00D0454E">
        <w:rPr>
          <w:rFonts w:ascii="Aptos" w:hAnsi="Aptos" w:cs="Arial"/>
          <w:bCs/>
          <w:color w:val="000000" w:themeColor="text1"/>
          <w:sz w:val="24"/>
          <w:szCs w:val="24"/>
        </w:rPr>
        <w:t>whether the property is</w:t>
      </w:r>
      <w:r w:rsidRPr="00ED467E">
        <w:rPr>
          <w:rFonts w:ascii="Aptos" w:hAnsi="Aptos" w:cs="Arial"/>
          <w:bCs/>
          <w:color w:val="000000" w:themeColor="text1"/>
          <w:sz w:val="24"/>
          <w:szCs w:val="24"/>
        </w:rPr>
        <w:t xml:space="preserve"> ancestral </w:t>
      </w:r>
      <w:r w:rsidR="00D0454E">
        <w:rPr>
          <w:rFonts w:ascii="Aptos" w:hAnsi="Aptos" w:cs="Arial"/>
          <w:bCs/>
          <w:color w:val="000000" w:themeColor="text1"/>
          <w:sz w:val="24"/>
          <w:szCs w:val="24"/>
        </w:rPr>
        <w:t xml:space="preserve">(coming down to you from at least four successive generations through paternal lineage). If so, you </w:t>
      </w:r>
      <w:r w:rsidRPr="00ED467E">
        <w:rPr>
          <w:rFonts w:ascii="Aptos" w:hAnsi="Aptos" w:cs="Arial"/>
          <w:bCs/>
          <w:color w:val="000000" w:themeColor="text1"/>
          <w:sz w:val="24"/>
          <w:szCs w:val="24"/>
        </w:rPr>
        <w:t>can assign</w:t>
      </w:r>
      <w:r w:rsidR="00D0454E">
        <w:rPr>
          <w:rFonts w:ascii="Aptos" w:hAnsi="Aptos" w:cs="Arial"/>
          <w:bCs/>
          <w:color w:val="000000" w:themeColor="text1"/>
          <w:sz w:val="24"/>
          <w:szCs w:val="24"/>
        </w:rPr>
        <w:t xml:space="preserve"> it</w:t>
      </w:r>
      <w:r w:rsidRPr="00ED467E">
        <w:rPr>
          <w:rFonts w:ascii="Aptos" w:hAnsi="Aptos" w:cs="Arial"/>
          <w:bCs/>
          <w:color w:val="000000" w:themeColor="text1"/>
          <w:sz w:val="24"/>
          <w:szCs w:val="24"/>
        </w:rPr>
        <w:t xml:space="preserve"> to specific individuals</w:t>
      </w:r>
      <w:r w:rsidR="00D0454E">
        <w:rPr>
          <w:rFonts w:ascii="Aptos" w:hAnsi="Aptos" w:cs="Arial"/>
          <w:bCs/>
          <w:color w:val="000000" w:themeColor="text1"/>
          <w:sz w:val="24"/>
          <w:szCs w:val="24"/>
        </w:rPr>
        <w:t xml:space="preserve"> and it can only be assigned as per Hindu Succession (amendment) Act 2005 – read this Act</w:t>
      </w:r>
      <w:r w:rsidRPr="00ED467E">
        <w:rPr>
          <w:rFonts w:ascii="Aptos" w:hAnsi="Aptos" w:cs="Arial"/>
          <w:bCs/>
          <w:color w:val="000000" w:themeColor="text1"/>
          <w:sz w:val="24"/>
          <w:szCs w:val="24"/>
        </w:rPr>
        <w:t>.</w:t>
      </w:r>
    </w:p>
    <w:p w14:paraId="28010953" w14:textId="77777777"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16.     </w:t>
      </w:r>
      <w:r w:rsidRPr="00B545DB">
        <w:rPr>
          <w:rFonts w:ascii="Aptos" w:hAnsi="Aptos" w:cs="Arial"/>
          <w:b/>
          <w:color w:val="000000" w:themeColor="text1"/>
          <w:sz w:val="24"/>
          <w:szCs w:val="24"/>
        </w:rPr>
        <w:t>Specific/Sentimental Bequests:</w:t>
      </w:r>
      <w:r w:rsidRPr="00ED467E">
        <w:rPr>
          <w:rFonts w:ascii="Aptos" w:hAnsi="Aptos" w:cs="Arial"/>
          <w:bCs/>
          <w:color w:val="000000" w:themeColor="text1"/>
          <w:sz w:val="24"/>
          <w:szCs w:val="24"/>
        </w:rPr>
        <w:t xml:space="preserve"> List any sentimental or special items (jewellery, medals, heirlooms) with clear bequests to avoid disputes.</w:t>
      </w:r>
    </w:p>
    <w:p w14:paraId="4ACF8F37" w14:textId="77777777"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17.     </w:t>
      </w:r>
      <w:r w:rsidRPr="00B545DB">
        <w:rPr>
          <w:rFonts w:ascii="Aptos" w:hAnsi="Aptos" w:cs="Arial"/>
          <w:b/>
          <w:color w:val="000000" w:themeColor="text1"/>
          <w:sz w:val="24"/>
          <w:szCs w:val="24"/>
        </w:rPr>
        <w:t>Liabilities and Loans:</w:t>
      </w:r>
      <w:r w:rsidRPr="00ED467E">
        <w:rPr>
          <w:rFonts w:ascii="Aptos" w:hAnsi="Aptos" w:cs="Arial"/>
          <w:bCs/>
          <w:color w:val="000000" w:themeColor="text1"/>
          <w:sz w:val="24"/>
          <w:szCs w:val="24"/>
        </w:rPr>
        <w:t xml:space="preserve"> List all significant liabilities/loans and include instructions for their settlement.</w:t>
      </w:r>
    </w:p>
    <w:p w14:paraId="17B6178F" w14:textId="77777777"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18.     </w:t>
      </w:r>
      <w:r w:rsidRPr="00B545DB">
        <w:rPr>
          <w:rFonts w:ascii="Aptos" w:hAnsi="Aptos" w:cs="Arial"/>
          <w:b/>
          <w:color w:val="000000" w:themeColor="text1"/>
          <w:sz w:val="24"/>
          <w:szCs w:val="24"/>
        </w:rPr>
        <w:t>Digital &amp; Foreign Assets:</w:t>
      </w:r>
      <w:r w:rsidRPr="00ED467E">
        <w:rPr>
          <w:rFonts w:ascii="Aptos" w:hAnsi="Aptos" w:cs="Arial"/>
          <w:bCs/>
          <w:color w:val="000000" w:themeColor="text1"/>
          <w:sz w:val="24"/>
          <w:szCs w:val="24"/>
        </w:rPr>
        <w:t xml:space="preserve"> Include digital assets (online accounts, crypto, demat accounts, etc.) and clearly specify any foreign or overseas assets (property/NRE-NRO accounts/investments).</w:t>
      </w:r>
    </w:p>
    <w:p w14:paraId="4130672B" w14:textId="41FCC22C"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19.     </w:t>
      </w:r>
      <w:r w:rsidRPr="00B545DB">
        <w:rPr>
          <w:rFonts w:ascii="Aptos" w:hAnsi="Aptos" w:cs="Arial"/>
          <w:b/>
          <w:color w:val="000000" w:themeColor="text1"/>
          <w:sz w:val="24"/>
          <w:szCs w:val="24"/>
        </w:rPr>
        <w:t>PAN/Aadhaar Numbers:</w:t>
      </w:r>
      <w:r w:rsidRPr="00ED467E">
        <w:rPr>
          <w:rFonts w:ascii="Aptos" w:hAnsi="Aptos" w:cs="Arial"/>
          <w:bCs/>
          <w:color w:val="000000" w:themeColor="text1"/>
          <w:sz w:val="24"/>
          <w:szCs w:val="24"/>
        </w:rPr>
        <w:t xml:space="preserve"> Include PAN and Aadhaar of testator and main beneficiaries for easier transfer of financial assets.</w:t>
      </w:r>
    </w:p>
    <w:p w14:paraId="78F2C42B" w14:textId="5A49E998"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2</w:t>
      </w:r>
      <w:r w:rsidR="00D0454E">
        <w:rPr>
          <w:rFonts w:ascii="Aptos" w:hAnsi="Aptos" w:cs="Arial"/>
          <w:bCs/>
          <w:color w:val="000000" w:themeColor="text1"/>
          <w:sz w:val="24"/>
          <w:szCs w:val="24"/>
        </w:rPr>
        <w:t>0</w:t>
      </w:r>
      <w:r w:rsidRPr="00ED467E">
        <w:rPr>
          <w:rFonts w:ascii="Aptos" w:hAnsi="Aptos" w:cs="Arial"/>
          <w:bCs/>
          <w:color w:val="000000" w:themeColor="text1"/>
          <w:sz w:val="24"/>
          <w:szCs w:val="24"/>
        </w:rPr>
        <w:t>.     </w:t>
      </w:r>
      <w:r w:rsidRPr="00B545DB">
        <w:rPr>
          <w:rFonts w:ascii="Aptos" w:hAnsi="Aptos" w:cs="Arial"/>
          <w:b/>
          <w:color w:val="000000" w:themeColor="text1"/>
          <w:sz w:val="24"/>
          <w:szCs w:val="24"/>
        </w:rPr>
        <w:t>Nomination vs Will Clarification:</w:t>
      </w:r>
      <w:r w:rsidRPr="00ED467E">
        <w:rPr>
          <w:rFonts w:ascii="Aptos" w:hAnsi="Aptos" w:cs="Arial"/>
          <w:bCs/>
          <w:color w:val="000000" w:themeColor="text1"/>
          <w:sz w:val="24"/>
          <w:szCs w:val="24"/>
        </w:rPr>
        <w:t xml:space="preserve"> </w:t>
      </w:r>
      <w:r w:rsidR="00A21361">
        <w:rPr>
          <w:rFonts w:ascii="Aptos" w:hAnsi="Aptos" w:cs="Arial"/>
          <w:bCs/>
          <w:color w:val="000000" w:themeColor="text1"/>
          <w:sz w:val="24"/>
          <w:szCs w:val="24"/>
        </w:rPr>
        <w:t>Be clear</w:t>
      </w:r>
      <w:r w:rsidRPr="00ED467E">
        <w:rPr>
          <w:rFonts w:ascii="Aptos" w:hAnsi="Aptos" w:cs="Arial"/>
          <w:bCs/>
          <w:color w:val="000000" w:themeColor="text1"/>
          <w:sz w:val="24"/>
          <w:szCs w:val="24"/>
        </w:rPr>
        <w:t xml:space="preserve"> that nominations on financial accounts do not override the Will; the law recogni</w:t>
      </w:r>
      <w:r w:rsidR="00A21361">
        <w:rPr>
          <w:rFonts w:ascii="Aptos" w:hAnsi="Aptos" w:cs="Arial"/>
          <w:bCs/>
          <w:color w:val="000000" w:themeColor="text1"/>
          <w:sz w:val="24"/>
          <w:szCs w:val="24"/>
        </w:rPr>
        <w:t>s</w:t>
      </w:r>
      <w:r w:rsidRPr="00ED467E">
        <w:rPr>
          <w:rFonts w:ascii="Aptos" w:hAnsi="Aptos" w:cs="Arial"/>
          <w:bCs/>
          <w:color w:val="000000" w:themeColor="text1"/>
          <w:sz w:val="24"/>
          <w:szCs w:val="24"/>
        </w:rPr>
        <w:t>es heirs according to the Will (or succession law).</w:t>
      </w:r>
    </w:p>
    <w:p w14:paraId="145CA6E0" w14:textId="168FE894"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2</w:t>
      </w:r>
      <w:r w:rsidR="00D0454E">
        <w:rPr>
          <w:rFonts w:ascii="Aptos" w:hAnsi="Aptos" w:cs="Arial"/>
          <w:bCs/>
          <w:color w:val="000000" w:themeColor="text1"/>
          <w:sz w:val="24"/>
          <w:szCs w:val="24"/>
        </w:rPr>
        <w:t>1</w:t>
      </w:r>
      <w:r w:rsidRPr="00ED467E">
        <w:rPr>
          <w:rFonts w:ascii="Aptos" w:hAnsi="Aptos" w:cs="Arial"/>
          <w:bCs/>
          <w:color w:val="000000" w:themeColor="text1"/>
          <w:sz w:val="24"/>
          <w:szCs w:val="24"/>
        </w:rPr>
        <w:t>.     </w:t>
      </w:r>
      <w:r w:rsidRPr="00B545DB">
        <w:rPr>
          <w:rFonts w:ascii="Aptos" w:hAnsi="Aptos" w:cs="Arial"/>
          <w:b/>
          <w:color w:val="000000" w:themeColor="text1"/>
          <w:sz w:val="24"/>
          <w:szCs w:val="24"/>
        </w:rPr>
        <w:t>Stamp Duty Note:</w:t>
      </w:r>
      <w:r w:rsidRPr="00ED467E">
        <w:rPr>
          <w:rFonts w:ascii="Aptos" w:hAnsi="Aptos" w:cs="Arial"/>
          <w:bCs/>
          <w:color w:val="000000" w:themeColor="text1"/>
          <w:sz w:val="24"/>
          <w:szCs w:val="24"/>
        </w:rPr>
        <w:t xml:space="preserve"> No stamp duty is needed for executing the Will; however, stamp duty </w:t>
      </w:r>
      <w:r w:rsidR="00A21361">
        <w:rPr>
          <w:rFonts w:ascii="Aptos" w:hAnsi="Aptos" w:cs="Arial"/>
          <w:bCs/>
          <w:color w:val="000000" w:themeColor="text1"/>
          <w:sz w:val="24"/>
          <w:szCs w:val="24"/>
        </w:rPr>
        <w:t>could apply</w:t>
      </w:r>
      <w:r w:rsidRPr="00ED467E">
        <w:rPr>
          <w:rFonts w:ascii="Aptos" w:hAnsi="Aptos" w:cs="Arial"/>
          <w:bCs/>
          <w:color w:val="000000" w:themeColor="text1"/>
          <w:sz w:val="24"/>
          <w:szCs w:val="24"/>
        </w:rPr>
        <w:t xml:space="preserve"> when property is transferred or registered in the name of beneficiaries.</w:t>
      </w:r>
    </w:p>
    <w:p w14:paraId="417A9F97" w14:textId="3C1F12AC" w:rsidR="00ED467E" w:rsidRPr="00ED467E" w:rsidRDefault="00ED467E" w:rsidP="00ED467E">
      <w:pPr>
        <w:spacing w:after="0" w:line="360" w:lineRule="auto"/>
        <w:ind w:left="-709" w:right="-771"/>
        <w:jc w:val="both"/>
        <w:rPr>
          <w:rFonts w:ascii="Aptos" w:hAnsi="Aptos" w:cs="Arial"/>
          <w:bCs/>
          <w:color w:val="000000" w:themeColor="text1"/>
          <w:sz w:val="24"/>
          <w:szCs w:val="24"/>
        </w:rPr>
      </w:pPr>
      <w:r w:rsidRPr="00ED467E">
        <w:rPr>
          <w:rFonts w:ascii="Aptos" w:hAnsi="Aptos" w:cs="Arial"/>
          <w:bCs/>
          <w:color w:val="000000" w:themeColor="text1"/>
          <w:sz w:val="24"/>
          <w:szCs w:val="24"/>
        </w:rPr>
        <w:t>2</w:t>
      </w:r>
      <w:r w:rsidR="00D0454E">
        <w:rPr>
          <w:rFonts w:ascii="Aptos" w:hAnsi="Aptos" w:cs="Arial"/>
          <w:bCs/>
          <w:color w:val="000000" w:themeColor="text1"/>
          <w:sz w:val="24"/>
          <w:szCs w:val="24"/>
        </w:rPr>
        <w:t>2</w:t>
      </w:r>
      <w:r w:rsidRPr="00ED467E">
        <w:rPr>
          <w:rFonts w:ascii="Aptos" w:hAnsi="Aptos" w:cs="Arial"/>
          <w:bCs/>
          <w:color w:val="000000" w:themeColor="text1"/>
          <w:sz w:val="24"/>
          <w:szCs w:val="24"/>
        </w:rPr>
        <w:t>.     </w:t>
      </w:r>
      <w:r w:rsidRPr="00B545DB">
        <w:rPr>
          <w:rFonts w:ascii="Aptos" w:hAnsi="Aptos" w:cs="Arial"/>
          <w:b/>
          <w:color w:val="000000" w:themeColor="text1"/>
          <w:sz w:val="24"/>
          <w:szCs w:val="24"/>
        </w:rPr>
        <w:t>Funeral &amp; Religious Wishes (Optional):</w:t>
      </w:r>
      <w:r w:rsidRPr="00ED467E">
        <w:rPr>
          <w:rFonts w:ascii="Aptos" w:hAnsi="Aptos" w:cs="Arial"/>
          <w:bCs/>
          <w:color w:val="000000" w:themeColor="text1"/>
          <w:sz w:val="24"/>
          <w:szCs w:val="24"/>
        </w:rPr>
        <w:t xml:space="preserve"> Optionally specify any funeral, organ donation, or last rites wishes for guiding your family (not legally binding but useful).</w:t>
      </w:r>
    </w:p>
    <w:p w14:paraId="76B98D30" w14:textId="77777777" w:rsidR="00ED467E" w:rsidRPr="00ED467E" w:rsidRDefault="00ED467E" w:rsidP="00ED467E">
      <w:pPr>
        <w:spacing w:after="0" w:line="240" w:lineRule="auto"/>
        <w:rPr>
          <w:rFonts w:ascii="Aptos" w:hAnsi="Aptos" w:cs="Arial"/>
          <w:bCs/>
          <w:color w:val="000000" w:themeColor="text1"/>
          <w:sz w:val="24"/>
          <w:szCs w:val="24"/>
        </w:rPr>
      </w:pPr>
    </w:p>
    <w:p w14:paraId="5BF595F6" w14:textId="77777777" w:rsidR="00ED467E" w:rsidRPr="00ED467E" w:rsidRDefault="00ED467E">
      <w:pPr>
        <w:spacing w:after="0" w:line="240" w:lineRule="auto"/>
        <w:rPr>
          <w:rFonts w:ascii="Aptos" w:hAnsi="Aptos" w:cs="Arial"/>
          <w:b/>
          <w:sz w:val="24"/>
          <w:szCs w:val="24"/>
          <w:u w:val="single"/>
        </w:rPr>
      </w:pPr>
      <w:r w:rsidRPr="00ED467E">
        <w:rPr>
          <w:rFonts w:ascii="Aptos" w:hAnsi="Aptos" w:cs="Arial"/>
          <w:b/>
          <w:sz w:val="24"/>
          <w:szCs w:val="24"/>
          <w:u w:val="single"/>
        </w:rPr>
        <w:br w:type="page"/>
      </w:r>
    </w:p>
    <w:p w14:paraId="6F06EEF1" w14:textId="77777777" w:rsidR="00987609" w:rsidRDefault="00987609" w:rsidP="008F0FCB">
      <w:pPr>
        <w:spacing w:after="0" w:line="360" w:lineRule="auto"/>
        <w:ind w:left="-567" w:right="-631"/>
        <w:jc w:val="center"/>
        <w:rPr>
          <w:rFonts w:ascii="Aptos" w:hAnsi="Aptos" w:cs="Arial"/>
          <w:b/>
          <w:sz w:val="24"/>
          <w:szCs w:val="24"/>
          <w:u w:val="single"/>
        </w:rPr>
      </w:pPr>
    </w:p>
    <w:p w14:paraId="2B032A1C" w14:textId="77777777" w:rsidR="00987609" w:rsidRDefault="00987609" w:rsidP="00987609">
      <w:pPr>
        <w:spacing w:after="0" w:line="240" w:lineRule="auto"/>
        <w:rPr>
          <w:rFonts w:ascii="Aptos" w:hAnsi="Aptos" w:cs="Arial"/>
          <w:b/>
          <w:sz w:val="24"/>
          <w:szCs w:val="24"/>
          <w:u w:val="single"/>
        </w:rPr>
      </w:pPr>
    </w:p>
    <w:p w14:paraId="693DD1F4" w14:textId="77777777" w:rsidR="00987609" w:rsidRDefault="00987609" w:rsidP="00987609">
      <w:pPr>
        <w:spacing w:after="0" w:line="240" w:lineRule="auto"/>
        <w:rPr>
          <w:rFonts w:ascii="Aptos" w:hAnsi="Aptos" w:cs="Arial"/>
          <w:b/>
          <w:sz w:val="24"/>
          <w:szCs w:val="24"/>
          <w:u w:val="single"/>
        </w:rPr>
      </w:pPr>
    </w:p>
    <w:p w14:paraId="096AAFE8" w14:textId="77777777" w:rsidR="00987609" w:rsidRDefault="00987609" w:rsidP="00987609">
      <w:pPr>
        <w:spacing w:after="0" w:line="240" w:lineRule="auto"/>
        <w:rPr>
          <w:rFonts w:ascii="Aptos" w:hAnsi="Aptos" w:cs="Arial"/>
          <w:b/>
          <w:sz w:val="24"/>
          <w:szCs w:val="24"/>
          <w:u w:val="single"/>
        </w:rPr>
      </w:pPr>
    </w:p>
    <w:p w14:paraId="3F6D4D22" w14:textId="77777777" w:rsidR="00987609" w:rsidRDefault="00987609" w:rsidP="00987609">
      <w:pPr>
        <w:spacing w:after="0" w:line="240" w:lineRule="auto"/>
        <w:rPr>
          <w:rFonts w:ascii="Aptos" w:hAnsi="Aptos" w:cs="Arial"/>
          <w:b/>
          <w:sz w:val="24"/>
          <w:szCs w:val="24"/>
          <w:u w:val="single"/>
        </w:rPr>
      </w:pPr>
    </w:p>
    <w:p w14:paraId="0AF91672" w14:textId="77777777" w:rsidR="00987609" w:rsidRDefault="00987609" w:rsidP="00987609">
      <w:pPr>
        <w:spacing w:after="0" w:line="240" w:lineRule="auto"/>
        <w:rPr>
          <w:rFonts w:ascii="Aptos" w:hAnsi="Aptos" w:cs="Arial"/>
          <w:b/>
          <w:sz w:val="24"/>
          <w:szCs w:val="24"/>
          <w:u w:val="single"/>
        </w:rPr>
      </w:pPr>
    </w:p>
    <w:p w14:paraId="4B2545A8" w14:textId="77777777" w:rsidR="00987609" w:rsidRDefault="00987609" w:rsidP="00987609">
      <w:pPr>
        <w:spacing w:after="0" w:line="240" w:lineRule="auto"/>
        <w:rPr>
          <w:rFonts w:ascii="Aptos" w:hAnsi="Aptos" w:cs="Arial"/>
          <w:b/>
          <w:sz w:val="24"/>
          <w:szCs w:val="24"/>
          <w:u w:val="single"/>
        </w:rPr>
      </w:pPr>
    </w:p>
    <w:p w14:paraId="1F3B737A" w14:textId="77777777" w:rsidR="00987609" w:rsidRDefault="00987609" w:rsidP="00987609">
      <w:pPr>
        <w:spacing w:after="0" w:line="240" w:lineRule="auto"/>
        <w:rPr>
          <w:rFonts w:ascii="Aptos" w:hAnsi="Aptos" w:cs="Arial"/>
          <w:b/>
          <w:sz w:val="24"/>
          <w:szCs w:val="24"/>
          <w:u w:val="single"/>
        </w:rPr>
      </w:pPr>
    </w:p>
    <w:p w14:paraId="52479BFB" w14:textId="77777777" w:rsidR="00987609" w:rsidRDefault="00987609" w:rsidP="00987609">
      <w:pPr>
        <w:spacing w:after="0" w:line="240" w:lineRule="auto"/>
        <w:rPr>
          <w:rFonts w:ascii="Aptos" w:hAnsi="Aptos" w:cs="Arial"/>
          <w:b/>
          <w:sz w:val="24"/>
          <w:szCs w:val="24"/>
          <w:u w:val="single"/>
        </w:rPr>
      </w:pPr>
    </w:p>
    <w:p w14:paraId="7B520EEB" w14:textId="77777777" w:rsidR="00987609" w:rsidRDefault="00987609" w:rsidP="00987609">
      <w:pPr>
        <w:spacing w:after="0" w:line="240" w:lineRule="auto"/>
        <w:rPr>
          <w:rFonts w:ascii="Aptos" w:hAnsi="Aptos" w:cs="Arial"/>
          <w:b/>
          <w:sz w:val="24"/>
          <w:szCs w:val="24"/>
          <w:u w:val="single"/>
        </w:rPr>
      </w:pPr>
    </w:p>
    <w:p w14:paraId="79F07C0C" w14:textId="77777777" w:rsidR="00987609" w:rsidRDefault="00987609" w:rsidP="00987609">
      <w:pPr>
        <w:spacing w:after="0" w:line="240" w:lineRule="auto"/>
        <w:rPr>
          <w:rFonts w:ascii="Aptos" w:hAnsi="Aptos" w:cs="Arial"/>
          <w:b/>
          <w:sz w:val="24"/>
          <w:szCs w:val="24"/>
          <w:u w:val="single"/>
        </w:rPr>
      </w:pPr>
    </w:p>
    <w:p w14:paraId="6F027FD0" w14:textId="77777777" w:rsidR="00987609" w:rsidRDefault="00987609" w:rsidP="00987609">
      <w:pPr>
        <w:spacing w:after="0" w:line="240" w:lineRule="auto"/>
        <w:rPr>
          <w:rFonts w:ascii="Aptos" w:hAnsi="Aptos" w:cs="Arial"/>
          <w:b/>
          <w:sz w:val="24"/>
          <w:szCs w:val="24"/>
          <w:u w:val="single"/>
        </w:rPr>
      </w:pPr>
    </w:p>
    <w:p w14:paraId="48DDB7B5" w14:textId="77777777" w:rsidR="00987609" w:rsidRDefault="00987609" w:rsidP="00987609">
      <w:pPr>
        <w:spacing w:after="0" w:line="240" w:lineRule="auto"/>
        <w:rPr>
          <w:rFonts w:ascii="Aptos" w:hAnsi="Aptos" w:cs="Arial"/>
          <w:b/>
          <w:sz w:val="24"/>
          <w:szCs w:val="24"/>
          <w:u w:val="single"/>
        </w:rPr>
      </w:pPr>
    </w:p>
    <w:p w14:paraId="58024F0D" w14:textId="77777777" w:rsidR="00987609" w:rsidRDefault="00987609" w:rsidP="00987609">
      <w:pPr>
        <w:spacing w:after="0" w:line="240" w:lineRule="auto"/>
        <w:rPr>
          <w:rFonts w:ascii="Aptos" w:hAnsi="Aptos" w:cs="Arial"/>
          <w:b/>
          <w:sz w:val="24"/>
          <w:szCs w:val="24"/>
          <w:u w:val="single"/>
        </w:rPr>
      </w:pPr>
    </w:p>
    <w:p w14:paraId="122A8609" w14:textId="7D8A1529" w:rsidR="00987609" w:rsidRDefault="00987609" w:rsidP="00987609">
      <w:pPr>
        <w:spacing w:after="0" w:line="240" w:lineRule="auto"/>
        <w:jc w:val="center"/>
        <w:rPr>
          <w:rFonts w:ascii="Aptos" w:hAnsi="Aptos" w:cs="Arial"/>
          <w:b/>
          <w:sz w:val="24"/>
          <w:szCs w:val="24"/>
          <w:u w:val="single"/>
        </w:rPr>
      </w:pPr>
      <w:r w:rsidRPr="00987609">
        <w:rPr>
          <w:rFonts w:ascii="Aptos" w:hAnsi="Aptos" w:cs="Arial"/>
          <w:b/>
          <w:sz w:val="24"/>
          <w:szCs w:val="24"/>
          <w:u w:val="single"/>
        </w:rPr>
        <w:t>FORMAT OF WILL PREPARED BY HUM FAUJI INITIATIVES, NEW DELHI</w:t>
      </w:r>
    </w:p>
    <w:p w14:paraId="77741322" w14:textId="77777777" w:rsidR="00987609" w:rsidRPr="00987609" w:rsidRDefault="00987609" w:rsidP="00987609">
      <w:pPr>
        <w:spacing w:after="0" w:line="240" w:lineRule="auto"/>
        <w:jc w:val="center"/>
        <w:rPr>
          <w:rFonts w:ascii="Aptos" w:hAnsi="Aptos" w:cs="Arial"/>
          <w:b/>
          <w:sz w:val="24"/>
          <w:szCs w:val="24"/>
          <w:u w:val="single"/>
        </w:rPr>
      </w:pPr>
    </w:p>
    <w:p w14:paraId="0464CB3C" w14:textId="3B0EEF4C" w:rsidR="00987609" w:rsidRDefault="00987609" w:rsidP="00987609">
      <w:pPr>
        <w:spacing w:after="0" w:line="360" w:lineRule="auto"/>
        <w:ind w:left="-567" w:right="-631"/>
        <w:jc w:val="center"/>
        <w:rPr>
          <w:rFonts w:ascii="Aptos" w:hAnsi="Aptos" w:cs="Arial"/>
          <w:b/>
          <w:sz w:val="24"/>
          <w:szCs w:val="24"/>
          <w:u w:val="single"/>
        </w:rPr>
      </w:pPr>
      <w:r w:rsidRPr="00987609">
        <w:rPr>
          <w:rFonts w:ascii="Aptos" w:hAnsi="Aptos" w:cs="Arial"/>
          <w:b/>
          <w:sz w:val="24"/>
          <w:szCs w:val="24"/>
          <w:u w:val="single"/>
        </w:rPr>
        <w:t>DISTRIBUTED AS FREE RESOURCE FOR OPEN USE AS DESIRED</w:t>
      </w:r>
    </w:p>
    <w:p w14:paraId="3E8F06D5" w14:textId="06CDEBF1" w:rsidR="00987609" w:rsidRPr="00987609" w:rsidRDefault="00987609" w:rsidP="00987609">
      <w:pPr>
        <w:spacing w:after="0" w:line="360" w:lineRule="auto"/>
        <w:ind w:left="-567" w:right="-631"/>
        <w:jc w:val="center"/>
        <w:rPr>
          <w:rFonts w:ascii="Aptos" w:hAnsi="Aptos" w:cs="Arial"/>
          <w:bCs/>
          <w:i/>
          <w:iCs/>
          <w:color w:val="0000FF"/>
          <w:sz w:val="24"/>
          <w:szCs w:val="24"/>
        </w:rPr>
      </w:pPr>
      <w:r w:rsidRPr="00987609">
        <w:rPr>
          <w:rFonts w:ascii="Aptos" w:hAnsi="Aptos" w:cs="Arial"/>
          <w:bCs/>
          <w:i/>
          <w:iCs/>
          <w:color w:val="0000FF"/>
          <w:sz w:val="24"/>
          <w:szCs w:val="24"/>
        </w:rPr>
        <w:t>(Intentionally prepared in Word format for easy edit)</w:t>
      </w:r>
    </w:p>
    <w:p w14:paraId="29D5669C" w14:textId="77777777" w:rsidR="00987609" w:rsidRPr="00987609" w:rsidRDefault="00987609" w:rsidP="00987609">
      <w:pPr>
        <w:spacing w:after="0" w:line="360" w:lineRule="auto"/>
        <w:ind w:left="-567" w:right="-631"/>
        <w:jc w:val="center"/>
        <w:rPr>
          <w:rFonts w:ascii="Aptos" w:hAnsi="Aptos" w:cs="Arial"/>
          <w:b/>
          <w:sz w:val="24"/>
          <w:szCs w:val="24"/>
          <w:u w:val="single"/>
        </w:rPr>
      </w:pPr>
    </w:p>
    <w:p w14:paraId="75A9DB56" w14:textId="77777777" w:rsidR="00987609" w:rsidRDefault="00987609" w:rsidP="00987609">
      <w:pPr>
        <w:spacing w:after="0" w:line="360" w:lineRule="auto"/>
        <w:ind w:left="-567" w:right="-631"/>
        <w:jc w:val="center"/>
        <w:rPr>
          <w:rFonts w:ascii="Aptos" w:hAnsi="Aptos" w:cs="Arial"/>
          <w:bCs/>
          <w:color w:val="000000" w:themeColor="text1"/>
          <w:sz w:val="24"/>
          <w:szCs w:val="24"/>
        </w:rPr>
      </w:pPr>
    </w:p>
    <w:p w14:paraId="78288C13" w14:textId="77777777" w:rsidR="00987609" w:rsidRDefault="00987609" w:rsidP="00987609">
      <w:pPr>
        <w:spacing w:after="0" w:line="360" w:lineRule="auto"/>
        <w:ind w:left="-567" w:right="-631"/>
        <w:jc w:val="center"/>
        <w:rPr>
          <w:rFonts w:ascii="Aptos" w:hAnsi="Aptos" w:cs="Arial"/>
          <w:bCs/>
          <w:color w:val="000000" w:themeColor="text1"/>
          <w:sz w:val="24"/>
          <w:szCs w:val="24"/>
        </w:rPr>
      </w:pPr>
    </w:p>
    <w:p w14:paraId="0301782A" w14:textId="77777777" w:rsidR="00987609" w:rsidRDefault="00987609" w:rsidP="00987609">
      <w:pPr>
        <w:spacing w:after="0" w:line="360" w:lineRule="auto"/>
        <w:ind w:left="-567" w:right="-631"/>
        <w:jc w:val="center"/>
        <w:rPr>
          <w:rFonts w:ascii="Aptos" w:hAnsi="Aptos" w:cs="Arial"/>
          <w:bCs/>
          <w:color w:val="000000" w:themeColor="text1"/>
          <w:sz w:val="24"/>
          <w:szCs w:val="24"/>
        </w:rPr>
      </w:pPr>
    </w:p>
    <w:p w14:paraId="644615AA" w14:textId="097A404F" w:rsidR="00987609" w:rsidRDefault="00987609" w:rsidP="00987609">
      <w:pPr>
        <w:spacing w:after="0" w:line="360" w:lineRule="auto"/>
        <w:ind w:left="4820" w:right="-631"/>
        <w:jc w:val="center"/>
        <w:rPr>
          <w:rFonts w:ascii="Aptos" w:hAnsi="Aptos" w:cs="Arial"/>
          <w:bCs/>
          <w:color w:val="000000" w:themeColor="text1"/>
          <w:sz w:val="24"/>
          <w:szCs w:val="24"/>
        </w:rPr>
      </w:pPr>
      <w:hyperlink r:id="rId8" w:history="1">
        <w:r w:rsidRPr="00271C69">
          <w:rPr>
            <w:rStyle w:val="Hyperlink"/>
            <w:rFonts w:ascii="Aptos" w:hAnsi="Aptos" w:cs="Arial"/>
            <w:bCs/>
            <w:sz w:val="24"/>
            <w:szCs w:val="24"/>
          </w:rPr>
          <w:t>www.humfauji.in</w:t>
        </w:r>
      </w:hyperlink>
    </w:p>
    <w:p w14:paraId="0CE01BFB" w14:textId="647868E9" w:rsidR="00987609" w:rsidRDefault="00987609" w:rsidP="00987609">
      <w:pPr>
        <w:spacing w:after="0" w:line="360" w:lineRule="auto"/>
        <w:ind w:left="4820" w:right="-631"/>
        <w:jc w:val="center"/>
        <w:rPr>
          <w:rFonts w:ascii="Aptos" w:hAnsi="Aptos" w:cs="Arial"/>
          <w:b/>
          <w:sz w:val="24"/>
          <w:szCs w:val="24"/>
          <w:u w:val="single"/>
        </w:rPr>
      </w:pPr>
      <w:hyperlink r:id="rId9" w:history="1">
        <w:r w:rsidRPr="00987609">
          <w:rPr>
            <w:rStyle w:val="Hyperlink"/>
            <w:rFonts w:ascii="Aptos" w:hAnsi="Aptos" w:cs="Arial"/>
            <w:bCs/>
            <w:color w:val="000000" w:themeColor="text1"/>
            <w:sz w:val="24"/>
            <w:szCs w:val="24"/>
            <w:u w:val="none"/>
          </w:rPr>
          <w:t>connect@humfauji.in</w:t>
        </w:r>
      </w:hyperlink>
      <w:r w:rsidRPr="00987609">
        <w:rPr>
          <w:rFonts w:ascii="Aptos" w:hAnsi="Aptos" w:cs="Arial"/>
          <w:bCs/>
          <w:color w:val="000000" w:themeColor="text1"/>
          <w:sz w:val="24"/>
          <w:szCs w:val="24"/>
        </w:rPr>
        <w:t xml:space="preserve"> | 9999 053 522</w:t>
      </w:r>
      <w:r>
        <w:rPr>
          <w:rFonts w:ascii="Aptos" w:hAnsi="Aptos" w:cs="Arial"/>
          <w:b/>
          <w:sz w:val="24"/>
          <w:szCs w:val="24"/>
          <w:u w:val="single"/>
        </w:rPr>
        <w:br w:type="page"/>
      </w:r>
    </w:p>
    <w:p w14:paraId="402E0D7D" w14:textId="026F8F7B" w:rsidR="004F170B" w:rsidRPr="00ED467E" w:rsidRDefault="00ED467E" w:rsidP="00987609">
      <w:pPr>
        <w:spacing w:after="0" w:line="360" w:lineRule="auto"/>
        <w:ind w:left="-567" w:right="-631"/>
        <w:jc w:val="center"/>
        <w:rPr>
          <w:rFonts w:ascii="Aptos" w:hAnsi="Aptos" w:cs="Arial"/>
          <w:b/>
          <w:sz w:val="24"/>
          <w:szCs w:val="24"/>
          <w:u w:val="single"/>
        </w:rPr>
      </w:pPr>
      <w:r w:rsidRPr="00ED467E">
        <w:rPr>
          <w:rFonts w:ascii="Aptos" w:hAnsi="Aptos" w:cs="Arial"/>
          <w:b/>
          <w:sz w:val="24"/>
          <w:szCs w:val="24"/>
          <w:u w:val="single"/>
        </w:rPr>
        <w:lastRenderedPageBreak/>
        <w:t>LAST WILL AND TESTAMENT OF</w:t>
      </w:r>
      <w:r w:rsidR="004F170B" w:rsidRPr="00ED467E">
        <w:rPr>
          <w:rFonts w:ascii="Aptos" w:hAnsi="Aptos" w:cs="Arial"/>
          <w:b/>
          <w:sz w:val="24"/>
          <w:szCs w:val="24"/>
          <w:u w:val="single"/>
        </w:rPr>
        <w:t xml:space="preserve"> </w:t>
      </w:r>
      <w:r w:rsidR="00B9197C" w:rsidRPr="00ED467E">
        <w:rPr>
          <w:rFonts w:ascii="Aptos" w:hAnsi="Aptos" w:cs="Arial"/>
          <w:b/>
          <w:sz w:val="24"/>
          <w:szCs w:val="24"/>
          <w:u w:val="single"/>
        </w:rPr>
        <w:t>COL XYZ</w:t>
      </w:r>
      <w:r w:rsidR="00F8659D" w:rsidRPr="00ED467E">
        <w:rPr>
          <w:rFonts w:ascii="Aptos" w:hAnsi="Aptos" w:cs="Arial"/>
          <w:b/>
          <w:sz w:val="24"/>
          <w:szCs w:val="24"/>
          <w:u w:val="single"/>
        </w:rPr>
        <w:t xml:space="preserve"> (RETD), S/O </w:t>
      </w:r>
      <w:r w:rsidR="00671DEB" w:rsidRPr="00ED467E">
        <w:rPr>
          <w:rFonts w:ascii="Aptos" w:hAnsi="Aptos" w:cs="Arial"/>
          <w:b/>
          <w:sz w:val="24"/>
          <w:szCs w:val="24"/>
          <w:u w:val="single"/>
        </w:rPr>
        <w:t>XXXXXXXXX</w:t>
      </w:r>
    </w:p>
    <w:p w14:paraId="41C8385F" w14:textId="77777777" w:rsidR="004F170B" w:rsidRPr="00ED467E" w:rsidRDefault="004F170B" w:rsidP="008F0FCB">
      <w:pPr>
        <w:spacing w:after="0" w:line="360" w:lineRule="auto"/>
        <w:ind w:left="-567" w:right="-631"/>
        <w:jc w:val="both"/>
        <w:rPr>
          <w:rFonts w:ascii="Aptos" w:hAnsi="Aptos" w:cs="Arial"/>
          <w:sz w:val="24"/>
          <w:szCs w:val="24"/>
        </w:rPr>
      </w:pPr>
      <w:r w:rsidRPr="00ED467E">
        <w:rPr>
          <w:rFonts w:ascii="Aptos" w:hAnsi="Aptos" w:cs="Arial"/>
          <w:sz w:val="24"/>
          <w:szCs w:val="24"/>
        </w:rPr>
        <w:tab/>
      </w:r>
    </w:p>
    <w:p w14:paraId="392764B0" w14:textId="157D20F2" w:rsidR="004F170B" w:rsidRPr="00ED467E" w:rsidRDefault="004F170B" w:rsidP="008F0FCB">
      <w:pPr>
        <w:spacing w:after="0" w:line="360" w:lineRule="auto"/>
        <w:ind w:left="-567" w:right="-631"/>
        <w:jc w:val="both"/>
        <w:rPr>
          <w:rFonts w:ascii="Aptos" w:hAnsi="Aptos" w:cs="Arial"/>
          <w:sz w:val="24"/>
          <w:szCs w:val="24"/>
        </w:rPr>
      </w:pPr>
      <w:r w:rsidRPr="00ED467E">
        <w:rPr>
          <w:rFonts w:ascii="Aptos" w:hAnsi="Aptos" w:cs="Arial"/>
          <w:sz w:val="24"/>
          <w:szCs w:val="24"/>
        </w:rPr>
        <w:t xml:space="preserve">I, </w:t>
      </w:r>
      <w:r w:rsidR="00B9197C" w:rsidRPr="00ED467E">
        <w:rPr>
          <w:rFonts w:ascii="Aptos" w:hAnsi="Aptos" w:cs="Arial"/>
          <w:sz w:val="24"/>
          <w:szCs w:val="24"/>
        </w:rPr>
        <w:t>Col XYZ</w:t>
      </w:r>
      <w:r w:rsidR="00F8659D" w:rsidRPr="00ED467E">
        <w:rPr>
          <w:rFonts w:ascii="Aptos" w:hAnsi="Aptos" w:cs="Arial"/>
          <w:sz w:val="24"/>
          <w:szCs w:val="24"/>
        </w:rPr>
        <w:t xml:space="preserve"> (retd), </w:t>
      </w:r>
      <w:r w:rsidRPr="00ED467E">
        <w:rPr>
          <w:rFonts w:ascii="Aptos" w:hAnsi="Aptos" w:cs="Arial"/>
          <w:sz w:val="24"/>
          <w:szCs w:val="24"/>
        </w:rPr>
        <w:t xml:space="preserve">son of </w:t>
      </w:r>
      <w:proofErr w:type="spellStart"/>
      <w:r w:rsidR="00B9197C" w:rsidRPr="00ED467E">
        <w:rPr>
          <w:rFonts w:ascii="Aptos" w:hAnsi="Aptos" w:cs="Arial"/>
          <w:sz w:val="24"/>
          <w:szCs w:val="24"/>
        </w:rPr>
        <w:t>xxxx</w:t>
      </w:r>
      <w:proofErr w:type="spellEnd"/>
      <w:r w:rsidRPr="00ED467E">
        <w:rPr>
          <w:rFonts w:ascii="Aptos" w:hAnsi="Aptos" w:cs="Arial"/>
          <w:sz w:val="24"/>
          <w:szCs w:val="24"/>
        </w:rPr>
        <w:t xml:space="preserve">, presently aged about </w:t>
      </w:r>
      <w:r w:rsidR="00B9197C" w:rsidRPr="00ED467E">
        <w:rPr>
          <w:rFonts w:ascii="Aptos" w:hAnsi="Aptos" w:cs="Arial"/>
          <w:sz w:val="24"/>
          <w:szCs w:val="24"/>
        </w:rPr>
        <w:t>45</w:t>
      </w:r>
      <w:r w:rsidRPr="00ED467E">
        <w:rPr>
          <w:rFonts w:ascii="Aptos" w:hAnsi="Aptos" w:cs="Arial"/>
          <w:sz w:val="24"/>
          <w:szCs w:val="24"/>
        </w:rPr>
        <w:t xml:space="preserve"> years, with my present residential address as </w:t>
      </w:r>
      <w:r w:rsidR="00B9197C" w:rsidRPr="00ED467E">
        <w:rPr>
          <w:rFonts w:ascii="Aptos" w:hAnsi="Aptos" w:cs="Arial"/>
          <w:sz w:val="24"/>
          <w:szCs w:val="24"/>
        </w:rPr>
        <w:t>_____________________________________</w:t>
      </w:r>
      <w:r w:rsidR="00F8659D" w:rsidRPr="00ED467E">
        <w:rPr>
          <w:rFonts w:ascii="Aptos" w:hAnsi="Aptos" w:cs="Arial"/>
          <w:sz w:val="24"/>
          <w:szCs w:val="24"/>
        </w:rPr>
        <w:t xml:space="preserve">, </w:t>
      </w:r>
      <w:r w:rsidRPr="00ED467E">
        <w:rPr>
          <w:rFonts w:ascii="Aptos" w:hAnsi="Aptos" w:cs="Arial"/>
          <w:sz w:val="24"/>
          <w:szCs w:val="24"/>
        </w:rPr>
        <w:t>do solemnly, make this WILL, voluntarily and in full senses, o</w:t>
      </w:r>
      <w:r w:rsidR="00247E20" w:rsidRPr="00ED467E">
        <w:rPr>
          <w:rFonts w:ascii="Aptos" w:hAnsi="Aptos" w:cs="Arial"/>
          <w:sz w:val="24"/>
          <w:szCs w:val="24"/>
        </w:rPr>
        <w:t>f</w:t>
      </w:r>
      <w:r w:rsidRPr="00ED467E">
        <w:rPr>
          <w:rFonts w:ascii="Aptos" w:hAnsi="Aptos" w:cs="Arial"/>
          <w:sz w:val="24"/>
          <w:szCs w:val="24"/>
        </w:rPr>
        <w:t xml:space="preserve"> my own wishes and with full knowledge of the consequences thereof of what I am doing. This WILL supersedes all other WILL</w:t>
      </w:r>
      <w:r w:rsidR="00F8659D" w:rsidRPr="00ED467E">
        <w:rPr>
          <w:rFonts w:ascii="Aptos" w:hAnsi="Aptos" w:cs="Arial"/>
          <w:sz w:val="24"/>
          <w:szCs w:val="24"/>
        </w:rPr>
        <w:t>s</w:t>
      </w:r>
      <w:r w:rsidRPr="00ED467E">
        <w:rPr>
          <w:rFonts w:ascii="Aptos" w:hAnsi="Aptos" w:cs="Arial"/>
          <w:sz w:val="24"/>
          <w:szCs w:val="24"/>
        </w:rPr>
        <w:t xml:space="preserve"> made by me before th</w:t>
      </w:r>
      <w:r w:rsidR="00247E20" w:rsidRPr="00ED467E">
        <w:rPr>
          <w:rFonts w:ascii="Aptos" w:hAnsi="Aptos" w:cs="Arial"/>
          <w:sz w:val="24"/>
          <w:szCs w:val="24"/>
        </w:rPr>
        <w:t>e</w:t>
      </w:r>
      <w:r w:rsidRPr="00ED467E">
        <w:rPr>
          <w:rFonts w:ascii="Aptos" w:hAnsi="Aptos" w:cs="Arial"/>
          <w:sz w:val="24"/>
          <w:szCs w:val="24"/>
        </w:rPr>
        <w:t xml:space="preserve"> date</w:t>
      </w:r>
      <w:r w:rsidR="00247E20" w:rsidRPr="00ED467E">
        <w:rPr>
          <w:rFonts w:ascii="Aptos" w:hAnsi="Aptos" w:cs="Arial"/>
          <w:sz w:val="24"/>
          <w:szCs w:val="24"/>
        </w:rPr>
        <w:t xml:space="preserve"> of this present WILL</w:t>
      </w:r>
      <w:r w:rsidRPr="00ED467E">
        <w:rPr>
          <w:rFonts w:ascii="Aptos" w:hAnsi="Aptos" w:cs="Arial"/>
          <w:sz w:val="24"/>
          <w:szCs w:val="24"/>
        </w:rPr>
        <w:t>.</w:t>
      </w:r>
    </w:p>
    <w:p w14:paraId="50F666C1" w14:textId="77777777" w:rsidR="003C3229" w:rsidRPr="00ED467E" w:rsidRDefault="003C3229" w:rsidP="008F0FCB">
      <w:pPr>
        <w:spacing w:after="0" w:line="360" w:lineRule="auto"/>
        <w:ind w:left="-567" w:right="-631"/>
        <w:jc w:val="both"/>
        <w:rPr>
          <w:rFonts w:ascii="Aptos" w:hAnsi="Aptos" w:cs="Arial"/>
          <w:sz w:val="24"/>
          <w:szCs w:val="24"/>
        </w:rPr>
      </w:pPr>
    </w:p>
    <w:p w14:paraId="374E750D" w14:textId="77777777" w:rsidR="004F170B" w:rsidRPr="00ED467E" w:rsidRDefault="004F170B" w:rsidP="008F0FCB">
      <w:pPr>
        <w:spacing w:after="0" w:line="360" w:lineRule="auto"/>
        <w:ind w:left="-567" w:right="-631"/>
        <w:jc w:val="both"/>
        <w:rPr>
          <w:rFonts w:ascii="Aptos" w:hAnsi="Aptos" w:cs="Arial"/>
          <w:sz w:val="24"/>
          <w:szCs w:val="24"/>
        </w:rPr>
      </w:pPr>
      <w:r w:rsidRPr="00ED467E">
        <w:rPr>
          <w:rFonts w:ascii="Aptos" w:hAnsi="Aptos" w:cs="Arial"/>
          <w:sz w:val="24"/>
          <w:szCs w:val="24"/>
        </w:rPr>
        <w:t>I declare that I am of sound, disposing mind and I am making this WILL of my free accord without any persuasion, influence or coercion whatsoever of any sort</w:t>
      </w:r>
      <w:r w:rsidR="00F8659D" w:rsidRPr="00ED467E">
        <w:rPr>
          <w:rFonts w:ascii="Aptos" w:hAnsi="Aptos" w:cs="Arial"/>
          <w:sz w:val="24"/>
          <w:szCs w:val="24"/>
        </w:rPr>
        <w:t xml:space="preserve"> from any quarters</w:t>
      </w:r>
      <w:r w:rsidRPr="00ED467E">
        <w:rPr>
          <w:rFonts w:ascii="Aptos" w:hAnsi="Aptos" w:cs="Arial"/>
          <w:sz w:val="24"/>
          <w:szCs w:val="24"/>
        </w:rPr>
        <w:t>.</w:t>
      </w:r>
    </w:p>
    <w:p w14:paraId="57ED47A4" w14:textId="77777777" w:rsidR="004F170B" w:rsidRPr="00ED467E" w:rsidRDefault="004F170B" w:rsidP="008F0FCB">
      <w:pPr>
        <w:spacing w:after="0" w:line="360" w:lineRule="auto"/>
        <w:ind w:left="-567" w:right="-631"/>
        <w:jc w:val="both"/>
        <w:rPr>
          <w:rFonts w:ascii="Aptos" w:hAnsi="Aptos" w:cs="Arial"/>
          <w:sz w:val="24"/>
          <w:szCs w:val="24"/>
        </w:rPr>
      </w:pPr>
      <w:r w:rsidRPr="00ED467E">
        <w:rPr>
          <w:rFonts w:ascii="Aptos" w:hAnsi="Aptos" w:cs="Arial"/>
          <w:sz w:val="24"/>
          <w:szCs w:val="24"/>
        </w:rPr>
        <w:t xml:space="preserve">I am a Hindu and have the following heirs as on </w:t>
      </w:r>
      <w:proofErr w:type="gramStart"/>
      <w:r w:rsidRPr="00ED467E">
        <w:rPr>
          <w:rFonts w:ascii="Aptos" w:hAnsi="Aptos" w:cs="Arial"/>
          <w:sz w:val="24"/>
          <w:szCs w:val="24"/>
        </w:rPr>
        <w:t>date:-</w:t>
      </w:r>
      <w:proofErr w:type="gramEnd"/>
    </w:p>
    <w:p w14:paraId="4018580E" w14:textId="77777777" w:rsidR="003C3229" w:rsidRPr="00ED467E" w:rsidRDefault="003C3229" w:rsidP="008F0FCB">
      <w:pPr>
        <w:spacing w:after="0" w:line="360" w:lineRule="auto"/>
        <w:ind w:left="-567" w:right="-631"/>
        <w:jc w:val="both"/>
        <w:rPr>
          <w:rFonts w:ascii="Aptos" w:hAnsi="Aptos" w:cs="Arial"/>
          <w:sz w:val="24"/>
          <w:szCs w:val="24"/>
        </w:rPr>
      </w:pPr>
    </w:p>
    <w:p w14:paraId="44E24933" w14:textId="257E7613" w:rsidR="004F170B" w:rsidRPr="00ED467E" w:rsidRDefault="004F170B" w:rsidP="008F0FCB">
      <w:pPr>
        <w:spacing w:after="0" w:line="360" w:lineRule="auto"/>
        <w:ind w:left="-567" w:right="-631"/>
        <w:jc w:val="both"/>
        <w:rPr>
          <w:rFonts w:ascii="Aptos" w:hAnsi="Aptos" w:cs="Arial"/>
          <w:sz w:val="24"/>
          <w:szCs w:val="24"/>
        </w:rPr>
      </w:pPr>
      <w:r w:rsidRPr="00ED467E">
        <w:rPr>
          <w:rFonts w:ascii="Aptos" w:hAnsi="Aptos" w:cs="Arial"/>
          <w:sz w:val="24"/>
          <w:szCs w:val="24"/>
        </w:rPr>
        <w:tab/>
        <w:t xml:space="preserve">Mrs </w:t>
      </w:r>
      <w:r w:rsidR="00B9197C" w:rsidRPr="00ED467E">
        <w:rPr>
          <w:rFonts w:ascii="Aptos" w:hAnsi="Aptos" w:cs="Arial"/>
          <w:sz w:val="24"/>
          <w:szCs w:val="24"/>
        </w:rPr>
        <w:t>ABC</w:t>
      </w:r>
      <w:r w:rsidRPr="00ED467E">
        <w:rPr>
          <w:rFonts w:ascii="Aptos" w:hAnsi="Aptos" w:cs="Arial"/>
          <w:sz w:val="24"/>
          <w:szCs w:val="24"/>
        </w:rPr>
        <w:t xml:space="preserve">, Wife, aged about </w:t>
      </w:r>
      <w:r w:rsidR="00B9197C" w:rsidRPr="00ED467E">
        <w:rPr>
          <w:rFonts w:ascii="Aptos" w:hAnsi="Aptos" w:cs="Arial"/>
          <w:sz w:val="24"/>
          <w:szCs w:val="24"/>
        </w:rPr>
        <w:t>42</w:t>
      </w:r>
      <w:r w:rsidRPr="00ED467E">
        <w:rPr>
          <w:rFonts w:ascii="Aptos" w:hAnsi="Aptos" w:cs="Arial"/>
          <w:sz w:val="24"/>
          <w:szCs w:val="24"/>
        </w:rPr>
        <w:t xml:space="preserve"> years</w:t>
      </w:r>
      <w:r w:rsidR="006B1043" w:rsidRPr="00ED467E">
        <w:rPr>
          <w:rFonts w:ascii="Aptos" w:hAnsi="Aptos" w:cs="Arial"/>
          <w:sz w:val="24"/>
          <w:szCs w:val="24"/>
        </w:rPr>
        <w:t xml:space="preserve">, Date of Birth </w:t>
      </w:r>
      <w:r w:rsidR="00B9197C" w:rsidRPr="00ED467E">
        <w:rPr>
          <w:rFonts w:ascii="Aptos" w:hAnsi="Aptos" w:cs="Arial"/>
          <w:sz w:val="24"/>
          <w:szCs w:val="24"/>
        </w:rPr>
        <w:t>____________</w:t>
      </w:r>
      <w:r w:rsidRPr="00ED467E">
        <w:rPr>
          <w:rFonts w:ascii="Aptos" w:hAnsi="Aptos" w:cs="Arial"/>
          <w:sz w:val="24"/>
          <w:szCs w:val="24"/>
        </w:rPr>
        <w:t>.</w:t>
      </w:r>
    </w:p>
    <w:p w14:paraId="0B5DADC3" w14:textId="1B7C9D99" w:rsidR="00B9197C" w:rsidRPr="00ED467E" w:rsidRDefault="00F8659D" w:rsidP="008F0FCB">
      <w:pPr>
        <w:spacing w:after="0" w:line="360" w:lineRule="auto"/>
        <w:ind w:left="-567" w:right="-631"/>
        <w:jc w:val="both"/>
        <w:rPr>
          <w:rFonts w:ascii="Aptos" w:hAnsi="Aptos" w:cs="Arial"/>
          <w:sz w:val="24"/>
          <w:szCs w:val="24"/>
        </w:rPr>
      </w:pPr>
      <w:r w:rsidRPr="00ED467E">
        <w:rPr>
          <w:rFonts w:ascii="Aptos" w:hAnsi="Aptos" w:cs="Arial"/>
          <w:sz w:val="24"/>
          <w:szCs w:val="24"/>
        </w:rPr>
        <w:tab/>
        <w:t>M</w:t>
      </w:r>
      <w:r w:rsidR="004F170B" w:rsidRPr="00ED467E">
        <w:rPr>
          <w:rFonts w:ascii="Aptos" w:hAnsi="Aptos" w:cs="Arial"/>
          <w:sz w:val="24"/>
          <w:szCs w:val="24"/>
        </w:rPr>
        <w:t xml:space="preserve">s </w:t>
      </w:r>
      <w:r w:rsidR="00B9197C" w:rsidRPr="00ED467E">
        <w:rPr>
          <w:rFonts w:ascii="Aptos" w:hAnsi="Aptos" w:cs="Arial"/>
          <w:sz w:val="24"/>
          <w:szCs w:val="24"/>
        </w:rPr>
        <w:t>XXXXX</w:t>
      </w:r>
      <w:r w:rsidR="004F170B" w:rsidRPr="00ED467E">
        <w:rPr>
          <w:rFonts w:ascii="Aptos" w:hAnsi="Aptos" w:cs="Arial"/>
          <w:sz w:val="24"/>
          <w:szCs w:val="24"/>
        </w:rPr>
        <w:t xml:space="preserve">, daughter, aged about </w:t>
      </w:r>
      <w:r w:rsidR="00B9197C" w:rsidRPr="00ED467E">
        <w:rPr>
          <w:rFonts w:ascii="Aptos" w:hAnsi="Aptos" w:cs="Arial"/>
          <w:sz w:val="24"/>
          <w:szCs w:val="24"/>
        </w:rPr>
        <w:t>XX</w:t>
      </w:r>
      <w:r w:rsidR="004F170B" w:rsidRPr="00ED467E">
        <w:rPr>
          <w:rFonts w:ascii="Aptos" w:hAnsi="Aptos" w:cs="Arial"/>
          <w:sz w:val="24"/>
          <w:szCs w:val="24"/>
        </w:rPr>
        <w:t xml:space="preserve"> years</w:t>
      </w:r>
      <w:r w:rsidR="006B1043" w:rsidRPr="00ED467E">
        <w:rPr>
          <w:rFonts w:ascii="Aptos" w:hAnsi="Aptos" w:cs="Arial"/>
          <w:sz w:val="24"/>
          <w:szCs w:val="24"/>
        </w:rPr>
        <w:t xml:space="preserve">, Date of Birth </w:t>
      </w:r>
      <w:r w:rsidR="00B9197C" w:rsidRPr="00ED467E">
        <w:rPr>
          <w:rFonts w:ascii="Aptos" w:hAnsi="Aptos" w:cs="Arial"/>
          <w:sz w:val="24"/>
          <w:szCs w:val="24"/>
        </w:rPr>
        <w:t>____________.</w:t>
      </w:r>
    </w:p>
    <w:p w14:paraId="1B8B7F66" w14:textId="3A4530FE" w:rsidR="004F170B" w:rsidRPr="00ED467E" w:rsidRDefault="004F170B" w:rsidP="008F0FCB">
      <w:pPr>
        <w:spacing w:after="0" w:line="360" w:lineRule="auto"/>
        <w:ind w:left="-567" w:right="-631"/>
        <w:jc w:val="both"/>
        <w:rPr>
          <w:rFonts w:ascii="Aptos" w:hAnsi="Aptos" w:cs="Arial"/>
          <w:sz w:val="24"/>
          <w:szCs w:val="24"/>
        </w:rPr>
      </w:pPr>
      <w:r w:rsidRPr="00ED467E">
        <w:rPr>
          <w:rFonts w:ascii="Aptos" w:hAnsi="Aptos" w:cs="Arial"/>
          <w:sz w:val="24"/>
          <w:szCs w:val="24"/>
        </w:rPr>
        <w:tab/>
      </w:r>
      <w:r w:rsidR="00F8659D" w:rsidRPr="00ED467E">
        <w:rPr>
          <w:rFonts w:ascii="Aptos" w:hAnsi="Aptos" w:cs="Arial"/>
          <w:sz w:val="24"/>
          <w:szCs w:val="24"/>
        </w:rPr>
        <w:t>M</w:t>
      </w:r>
      <w:r w:rsidR="00B9197C" w:rsidRPr="00ED467E">
        <w:rPr>
          <w:rFonts w:ascii="Aptos" w:hAnsi="Aptos" w:cs="Arial"/>
          <w:sz w:val="24"/>
          <w:szCs w:val="24"/>
        </w:rPr>
        <w:t>r</w:t>
      </w:r>
      <w:r w:rsidR="00F8659D" w:rsidRPr="00ED467E">
        <w:rPr>
          <w:rFonts w:ascii="Aptos" w:hAnsi="Aptos" w:cs="Arial"/>
          <w:sz w:val="24"/>
          <w:szCs w:val="24"/>
        </w:rPr>
        <w:t xml:space="preserve"> </w:t>
      </w:r>
      <w:r w:rsidR="00B9197C" w:rsidRPr="00ED467E">
        <w:rPr>
          <w:rFonts w:ascii="Aptos" w:hAnsi="Aptos" w:cs="Arial"/>
          <w:sz w:val="24"/>
          <w:szCs w:val="24"/>
        </w:rPr>
        <w:t>XXXXX</w:t>
      </w:r>
      <w:r w:rsidR="00F8659D" w:rsidRPr="00ED467E">
        <w:rPr>
          <w:rFonts w:ascii="Aptos" w:hAnsi="Aptos" w:cs="Arial"/>
          <w:sz w:val="24"/>
          <w:szCs w:val="24"/>
        </w:rPr>
        <w:t xml:space="preserve">, </w:t>
      </w:r>
      <w:r w:rsidR="00B9197C" w:rsidRPr="00ED467E">
        <w:rPr>
          <w:rFonts w:ascii="Aptos" w:hAnsi="Aptos" w:cs="Arial"/>
          <w:sz w:val="24"/>
          <w:szCs w:val="24"/>
        </w:rPr>
        <w:t>son</w:t>
      </w:r>
      <w:r w:rsidR="00F8659D" w:rsidRPr="00ED467E">
        <w:rPr>
          <w:rFonts w:ascii="Aptos" w:hAnsi="Aptos" w:cs="Arial"/>
          <w:sz w:val="24"/>
          <w:szCs w:val="24"/>
        </w:rPr>
        <w:t xml:space="preserve">, aged about </w:t>
      </w:r>
      <w:r w:rsidR="00B9197C" w:rsidRPr="00ED467E">
        <w:rPr>
          <w:rFonts w:ascii="Aptos" w:hAnsi="Aptos" w:cs="Arial"/>
          <w:sz w:val="24"/>
          <w:szCs w:val="24"/>
        </w:rPr>
        <w:t>XX</w:t>
      </w:r>
      <w:r w:rsidR="00F8659D" w:rsidRPr="00ED467E">
        <w:rPr>
          <w:rFonts w:ascii="Aptos" w:hAnsi="Aptos" w:cs="Arial"/>
          <w:sz w:val="24"/>
          <w:szCs w:val="24"/>
        </w:rPr>
        <w:t xml:space="preserve"> years</w:t>
      </w:r>
      <w:r w:rsidR="006B1043" w:rsidRPr="00ED467E">
        <w:rPr>
          <w:rFonts w:ascii="Aptos" w:hAnsi="Aptos" w:cs="Arial"/>
          <w:sz w:val="24"/>
          <w:szCs w:val="24"/>
        </w:rPr>
        <w:t xml:space="preserve">, Date of Birth </w:t>
      </w:r>
      <w:r w:rsidR="00B9197C" w:rsidRPr="00ED467E">
        <w:rPr>
          <w:rFonts w:ascii="Aptos" w:hAnsi="Aptos" w:cs="Arial"/>
          <w:sz w:val="24"/>
          <w:szCs w:val="24"/>
        </w:rPr>
        <w:t>____________.</w:t>
      </w:r>
    </w:p>
    <w:p w14:paraId="1CF84841" w14:textId="77777777" w:rsidR="003C3229" w:rsidRPr="00ED467E" w:rsidRDefault="003C3229" w:rsidP="008F0FCB">
      <w:pPr>
        <w:spacing w:after="0" w:line="360" w:lineRule="auto"/>
        <w:ind w:left="-567" w:right="-631"/>
        <w:jc w:val="both"/>
        <w:rPr>
          <w:rFonts w:ascii="Aptos" w:hAnsi="Aptos" w:cs="Arial"/>
          <w:sz w:val="24"/>
          <w:szCs w:val="24"/>
        </w:rPr>
      </w:pPr>
    </w:p>
    <w:p w14:paraId="499F69DF" w14:textId="22125D09" w:rsidR="00544BF0" w:rsidRPr="00ED467E" w:rsidRDefault="004F170B"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I</w:t>
      </w:r>
      <w:r w:rsidR="00F8659D" w:rsidRPr="00ED467E">
        <w:rPr>
          <w:rFonts w:ascii="Aptos" w:hAnsi="Aptos" w:cs="Arial"/>
          <w:sz w:val="24"/>
          <w:szCs w:val="24"/>
        </w:rPr>
        <w:t xml:space="preserve">, in part ownership with my wife, </w:t>
      </w:r>
      <w:r w:rsidR="00B9197C" w:rsidRPr="00ED467E">
        <w:rPr>
          <w:rFonts w:ascii="Aptos" w:hAnsi="Aptos" w:cs="Arial"/>
          <w:sz w:val="24"/>
          <w:szCs w:val="24"/>
        </w:rPr>
        <w:t>ABC</w:t>
      </w:r>
      <w:r w:rsidR="00F8659D" w:rsidRPr="00ED467E">
        <w:rPr>
          <w:rFonts w:ascii="Aptos" w:hAnsi="Aptos" w:cs="Arial"/>
          <w:sz w:val="24"/>
          <w:szCs w:val="24"/>
        </w:rPr>
        <w:t>, own</w:t>
      </w:r>
      <w:r w:rsidRPr="00ED467E">
        <w:rPr>
          <w:rFonts w:ascii="Aptos" w:hAnsi="Aptos" w:cs="Arial"/>
          <w:sz w:val="24"/>
          <w:szCs w:val="24"/>
        </w:rPr>
        <w:t xml:space="preserve"> residential </w:t>
      </w:r>
      <w:r w:rsidR="009E23FA" w:rsidRPr="00ED467E">
        <w:rPr>
          <w:rFonts w:ascii="Aptos" w:hAnsi="Aptos" w:cs="Arial"/>
          <w:sz w:val="24"/>
          <w:szCs w:val="24"/>
        </w:rPr>
        <w:t>properties</w:t>
      </w:r>
      <w:r w:rsidR="00544BF0" w:rsidRPr="00ED467E">
        <w:rPr>
          <w:rFonts w:ascii="Aptos" w:hAnsi="Aptos" w:cs="Arial"/>
          <w:sz w:val="24"/>
          <w:szCs w:val="24"/>
        </w:rPr>
        <w:t xml:space="preserve"> as </w:t>
      </w:r>
      <w:proofErr w:type="gramStart"/>
      <w:r w:rsidR="00544BF0" w:rsidRPr="00ED467E">
        <w:rPr>
          <w:rFonts w:ascii="Aptos" w:hAnsi="Aptos" w:cs="Arial"/>
          <w:sz w:val="24"/>
          <w:szCs w:val="24"/>
        </w:rPr>
        <w:t>below:-</w:t>
      </w:r>
      <w:proofErr w:type="gramEnd"/>
    </w:p>
    <w:p w14:paraId="1B726101" w14:textId="77777777" w:rsidR="00FE0E70" w:rsidRPr="00ED467E" w:rsidRDefault="00FE0E70" w:rsidP="00FE0E70">
      <w:pPr>
        <w:pStyle w:val="ListParagraph"/>
        <w:spacing w:after="0" w:line="360" w:lineRule="auto"/>
        <w:ind w:left="-567" w:right="-631"/>
        <w:contextualSpacing w:val="0"/>
        <w:jc w:val="both"/>
        <w:rPr>
          <w:rFonts w:ascii="Aptos" w:hAnsi="Aptos" w:cs="Arial"/>
          <w:sz w:val="24"/>
          <w:szCs w:val="24"/>
        </w:rPr>
      </w:pPr>
    </w:p>
    <w:p w14:paraId="2342C24B" w14:textId="3D522C20" w:rsidR="009E23FA" w:rsidRPr="00ED467E" w:rsidRDefault="00B9197C" w:rsidP="009E23FA">
      <w:pPr>
        <w:pStyle w:val="ListParagraph"/>
        <w:numPr>
          <w:ilvl w:val="0"/>
          <w:numId w:val="3"/>
        </w:numPr>
        <w:tabs>
          <w:tab w:val="left" w:pos="426"/>
        </w:tabs>
        <w:spacing w:after="0" w:line="360" w:lineRule="auto"/>
        <w:ind w:left="0" w:right="-631" w:hanging="11"/>
        <w:contextualSpacing w:val="0"/>
        <w:jc w:val="both"/>
        <w:rPr>
          <w:rFonts w:ascii="Aptos" w:hAnsi="Aptos" w:cs="Arial"/>
          <w:sz w:val="24"/>
          <w:szCs w:val="24"/>
        </w:rPr>
      </w:pPr>
      <w:r w:rsidRPr="00ED467E">
        <w:rPr>
          <w:rFonts w:ascii="Aptos" w:hAnsi="Aptos" w:cs="Arial"/>
          <w:sz w:val="24"/>
          <w:szCs w:val="24"/>
        </w:rPr>
        <w:t>____________________________</w:t>
      </w:r>
      <w:r w:rsidR="009E23FA" w:rsidRPr="00ED467E">
        <w:rPr>
          <w:rFonts w:ascii="Aptos" w:hAnsi="Aptos" w:cs="Arial"/>
          <w:sz w:val="24"/>
          <w:szCs w:val="24"/>
        </w:rPr>
        <w:t xml:space="preserve">, a </w:t>
      </w:r>
      <w:r w:rsidRPr="00ED467E">
        <w:rPr>
          <w:rFonts w:ascii="Aptos" w:hAnsi="Aptos" w:cs="Arial"/>
          <w:sz w:val="24"/>
          <w:szCs w:val="24"/>
        </w:rPr>
        <w:t>_______</w:t>
      </w:r>
      <w:r w:rsidR="009E23FA" w:rsidRPr="00ED467E">
        <w:rPr>
          <w:rFonts w:ascii="Aptos" w:hAnsi="Aptos" w:cs="Arial"/>
          <w:sz w:val="24"/>
          <w:szCs w:val="24"/>
        </w:rPr>
        <w:t xml:space="preserve"> </w:t>
      </w:r>
      <w:proofErr w:type="spellStart"/>
      <w:r w:rsidR="009E23FA" w:rsidRPr="00ED467E">
        <w:rPr>
          <w:rFonts w:ascii="Aptos" w:hAnsi="Aptos" w:cs="Arial"/>
          <w:sz w:val="24"/>
          <w:szCs w:val="24"/>
        </w:rPr>
        <w:t>sq</w:t>
      </w:r>
      <w:proofErr w:type="spellEnd"/>
      <w:r w:rsidR="009E23FA" w:rsidRPr="00ED467E">
        <w:rPr>
          <w:rFonts w:ascii="Aptos" w:hAnsi="Aptos" w:cs="Arial"/>
          <w:sz w:val="24"/>
          <w:szCs w:val="24"/>
        </w:rPr>
        <w:t xml:space="preserve"> ft, </w:t>
      </w:r>
      <w:r w:rsidRPr="00ED467E">
        <w:rPr>
          <w:rFonts w:ascii="Aptos" w:hAnsi="Aptos" w:cs="Arial"/>
          <w:sz w:val="24"/>
          <w:szCs w:val="24"/>
        </w:rPr>
        <w:t>3</w:t>
      </w:r>
      <w:r w:rsidR="009E23FA" w:rsidRPr="00ED467E">
        <w:rPr>
          <w:rFonts w:ascii="Aptos" w:hAnsi="Aptos" w:cs="Arial"/>
          <w:sz w:val="24"/>
          <w:szCs w:val="24"/>
        </w:rPr>
        <w:t xml:space="preserve">BHK + SQ flat in part ownership with my </w:t>
      </w:r>
      <w:r w:rsidR="00FA3D21" w:rsidRPr="00ED467E">
        <w:rPr>
          <w:rFonts w:ascii="Aptos" w:hAnsi="Aptos" w:cs="Arial"/>
          <w:sz w:val="24"/>
          <w:szCs w:val="24"/>
        </w:rPr>
        <w:t>wife</w:t>
      </w:r>
      <w:r w:rsidR="009E23FA" w:rsidRPr="00ED467E">
        <w:rPr>
          <w:rFonts w:ascii="Aptos" w:hAnsi="Aptos" w:cs="Arial"/>
          <w:sz w:val="24"/>
          <w:szCs w:val="24"/>
        </w:rPr>
        <w:t xml:space="preserve">, </w:t>
      </w:r>
      <w:r w:rsidRPr="00ED467E">
        <w:rPr>
          <w:rFonts w:ascii="Aptos" w:hAnsi="Aptos" w:cs="Arial"/>
          <w:sz w:val="24"/>
          <w:szCs w:val="24"/>
        </w:rPr>
        <w:t>ABC</w:t>
      </w:r>
      <w:r w:rsidR="009E23FA" w:rsidRPr="00ED467E">
        <w:rPr>
          <w:rFonts w:ascii="Aptos" w:hAnsi="Aptos" w:cs="Arial"/>
          <w:sz w:val="24"/>
          <w:szCs w:val="24"/>
        </w:rPr>
        <w:t xml:space="preserve">. </w:t>
      </w:r>
    </w:p>
    <w:p w14:paraId="7991B577" w14:textId="77777777" w:rsidR="00FE0E70" w:rsidRPr="00ED467E" w:rsidRDefault="00FE0E70" w:rsidP="00FE0E70">
      <w:pPr>
        <w:pStyle w:val="ListParagraph"/>
        <w:tabs>
          <w:tab w:val="left" w:pos="426"/>
        </w:tabs>
        <w:spacing w:after="0" w:line="360" w:lineRule="auto"/>
        <w:ind w:left="0" w:right="-631"/>
        <w:contextualSpacing w:val="0"/>
        <w:jc w:val="both"/>
        <w:rPr>
          <w:rFonts w:ascii="Aptos" w:hAnsi="Aptos" w:cs="Arial"/>
          <w:sz w:val="24"/>
          <w:szCs w:val="24"/>
        </w:rPr>
      </w:pPr>
    </w:p>
    <w:p w14:paraId="1A807E17" w14:textId="6CD27139" w:rsidR="006746CC" w:rsidRPr="00ED467E" w:rsidRDefault="006746CC" w:rsidP="009E23FA">
      <w:pPr>
        <w:pStyle w:val="ListParagraph"/>
        <w:numPr>
          <w:ilvl w:val="0"/>
          <w:numId w:val="3"/>
        </w:numPr>
        <w:tabs>
          <w:tab w:val="left" w:pos="426"/>
        </w:tabs>
        <w:spacing w:after="0" w:line="360" w:lineRule="auto"/>
        <w:ind w:left="0" w:right="-631" w:hanging="11"/>
        <w:contextualSpacing w:val="0"/>
        <w:jc w:val="both"/>
        <w:rPr>
          <w:rFonts w:ascii="Aptos" w:hAnsi="Aptos" w:cs="Arial"/>
          <w:sz w:val="24"/>
          <w:szCs w:val="24"/>
        </w:rPr>
      </w:pPr>
      <w:r w:rsidRPr="00ED467E">
        <w:rPr>
          <w:rFonts w:ascii="Aptos" w:hAnsi="Aptos" w:cs="Arial"/>
          <w:sz w:val="24"/>
          <w:szCs w:val="24"/>
        </w:rPr>
        <w:t xml:space="preserve">Another apartment, </w:t>
      </w:r>
      <w:r w:rsidR="00B9197C" w:rsidRPr="00ED467E">
        <w:rPr>
          <w:rFonts w:ascii="Aptos" w:hAnsi="Aptos" w:cs="Arial"/>
          <w:sz w:val="24"/>
          <w:szCs w:val="24"/>
        </w:rPr>
        <w:t>________________________</w:t>
      </w:r>
      <w:r w:rsidR="009E23FA" w:rsidRPr="00ED467E">
        <w:rPr>
          <w:rFonts w:ascii="Aptos" w:hAnsi="Aptos" w:cs="Arial"/>
          <w:sz w:val="24"/>
          <w:szCs w:val="24"/>
        </w:rPr>
        <w:t xml:space="preserve">, being constructed by </w:t>
      </w:r>
      <w:r w:rsidR="00B9197C" w:rsidRPr="00ED467E">
        <w:rPr>
          <w:rFonts w:ascii="Aptos" w:hAnsi="Aptos" w:cs="Arial"/>
          <w:sz w:val="24"/>
          <w:szCs w:val="24"/>
        </w:rPr>
        <w:t>________________</w:t>
      </w:r>
      <w:r w:rsidR="009E23FA" w:rsidRPr="00ED467E">
        <w:rPr>
          <w:rFonts w:ascii="Aptos" w:hAnsi="Aptos" w:cs="Arial"/>
          <w:sz w:val="24"/>
          <w:szCs w:val="24"/>
        </w:rPr>
        <w:t xml:space="preserve"> has been subscribed by me in part ownership with my </w:t>
      </w:r>
      <w:r w:rsidR="00FA3D21" w:rsidRPr="00ED467E">
        <w:rPr>
          <w:rFonts w:ascii="Aptos" w:hAnsi="Aptos" w:cs="Arial"/>
          <w:sz w:val="24"/>
          <w:szCs w:val="24"/>
        </w:rPr>
        <w:t>wife</w:t>
      </w:r>
      <w:r w:rsidR="009E23FA" w:rsidRPr="00ED467E">
        <w:rPr>
          <w:rFonts w:ascii="Aptos" w:hAnsi="Aptos" w:cs="Arial"/>
          <w:sz w:val="24"/>
          <w:szCs w:val="24"/>
        </w:rPr>
        <w:t xml:space="preserve">, </w:t>
      </w:r>
      <w:r w:rsidR="00B9197C" w:rsidRPr="00ED467E">
        <w:rPr>
          <w:rFonts w:ascii="Aptos" w:hAnsi="Aptos" w:cs="Arial"/>
          <w:sz w:val="24"/>
          <w:szCs w:val="24"/>
        </w:rPr>
        <w:t>ABC</w:t>
      </w:r>
      <w:r w:rsidR="009E23FA" w:rsidRPr="00ED467E">
        <w:rPr>
          <w:rFonts w:ascii="Aptos" w:hAnsi="Aptos" w:cs="Arial"/>
          <w:sz w:val="24"/>
          <w:szCs w:val="24"/>
        </w:rPr>
        <w:t xml:space="preserve">. It is a 10th Floor flat with a Carpet Area of 108 </w:t>
      </w:r>
      <w:proofErr w:type="spellStart"/>
      <w:r w:rsidR="009E23FA" w:rsidRPr="00ED467E">
        <w:rPr>
          <w:rFonts w:ascii="Aptos" w:hAnsi="Aptos" w:cs="Arial"/>
          <w:sz w:val="24"/>
          <w:szCs w:val="24"/>
        </w:rPr>
        <w:t>Sq</w:t>
      </w:r>
      <w:proofErr w:type="spellEnd"/>
      <w:r w:rsidR="009E23FA" w:rsidRPr="00ED467E">
        <w:rPr>
          <w:rFonts w:ascii="Aptos" w:hAnsi="Aptos" w:cs="Arial"/>
          <w:sz w:val="24"/>
          <w:szCs w:val="24"/>
        </w:rPr>
        <w:t xml:space="preserve"> M, </w:t>
      </w:r>
      <w:proofErr w:type="spellStart"/>
      <w:r w:rsidR="009E23FA" w:rsidRPr="00ED467E">
        <w:rPr>
          <w:rFonts w:ascii="Aptos" w:hAnsi="Aptos" w:cs="Arial"/>
          <w:sz w:val="24"/>
          <w:szCs w:val="24"/>
        </w:rPr>
        <w:t>ie</w:t>
      </w:r>
      <w:proofErr w:type="spellEnd"/>
      <w:r w:rsidR="009E23FA" w:rsidRPr="00ED467E">
        <w:rPr>
          <w:rFonts w:ascii="Aptos" w:hAnsi="Aptos" w:cs="Arial"/>
          <w:sz w:val="24"/>
          <w:szCs w:val="24"/>
        </w:rPr>
        <w:t xml:space="preserve">, 1162 </w:t>
      </w:r>
      <w:proofErr w:type="spellStart"/>
      <w:r w:rsidR="009E23FA" w:rsidRPr="00ED467E">
        <w:rPr>
          <w:rFonts w:ascii="Aptos" w:hAnsi="Aptos" w:cs="Arial"/>
          <w:sz w:val="24"/>
          <w:szCs w:val="24"/>
        </w:rPr>
        <w:t>sq</w:t>
      </w:r>
      <w:proofErr w:type="spellEnd"/>
      <w:r w:rsidR="009E23FA" w:rsidRPr="00ED467E">
        <w:rPr>
          <w:rFonts w:ascii="Aptos" w:hAnsi="Aptos" w:cs="Arial"/>
          <w:sz w:val="24"/>
          <w:szCs w:val="24"/>
        </w:rPr>
        <w:t xml:space="preserve"> ft (super area about 2100 </w:t>
      </w:r>
      <w:proofErr w:type="spellStart"/>
      <w:r w:rsidR="009E23FA" w:rsidRPr="00ED467E">
        <w:rPr>
          <w:rFonts w:ascii="Aptos" w:hAnsi="Aptos" w:cs="Arial"/>
          <w:sz w:val="24"/>
          <w:szCs w:val="24"/>
        </w:rPr>
        <w:t>sq</w:t>
      </w:r>
      <w:proofErr w:type="spellEnd"/>
      <w:r w:rsidR="009E23FA" w:rsidRPr="00ED467E">
        <w:rPr>
          <w:rFonts w:ascii="Aptos" w:hAnsi="Aptos" w:cs="Arial"/>
          <w:sz w:val="24"/>
          <w:szCs w:val="24"/>
        </w:rPr>
        <w:t xml:space="preserve"> ft). The Official completion date is given out to be </w:t>
      </w:r>
      <w:r w:rsidR="00B9197C" w:rsidRPr="00ED467E">
        <w:rPr>
          <w:rFonts w:ascii="Aptos" w:hAnsi="Aptos" w:cs="Arial"/>
          <w:sz w:val="24"/>
          <w:szCs w:val="24"/>
        </w:rPr>
        <w:t>___________</w:t>
      </w:r>
      <w:r w:rsidR="009E23FA" w:rsidRPr="00ED467E">
        <w:rPr>
          <w:rFonts w:ascii="Aptos" w:hAnsi="Aptos" w:cs="Arial"/>
          <w:sz w:val="24"/>
          <w:szCs w:val="24"/>
        </w:rPr>
        <w:t xml:space="preserve">. As on date of making this Will, approximately Rs </w:t>
      </w:r>
      <w:r w:rsidR="00B9197C" w:rsidRPr="00ED467E">
        <w:rPr>
          <w:rFonts w:ascii="Aptos" w:hAnsi="Aptos" w:cs="Arial"/>
          <w:sz w:val="24"/>
          <w:szCs w:val="24"/>
        </w:rPr>
        <w:t>____________</w:t>
      </w:r>
      <w:r w:rsidR="009E23FA" w:rsidRPr="00ED467E">
        <w:rPr>
          <w:rFonts w:ascii="Aptos" w:hAnsi="Aptos" w:cs="Arial"/>
          <w:sz w:val="24"/>
          <w:szCs w:val="24"/>
        </w:rPr>
        <w:t xml:space="preserve"> of part-payment has been done for this flat and Rs </w:t>
      </w:r>
      <w:r w:rsidR="00B9197C" w:rsidRPr="00ED467E">
        <w:rPr>
          <w:rFonts w:ascii="Aptos" w:hAnsi="Aptos" w:cs="Arial"/>
          <w:sz w:val="24"/>
          <w:szCs w:val="24"/>
        </w:rPr>
        <w:t>_____________</w:t>
      </w:r>
      <w:r w:rsidR="009E23FA" w:rsidRPr="00ED467E">
        <w:rPr>
          <w:rFonts w:ascii="Aptos" w:hAnsi="Aptos" w:cs="Arial"/>
          <w:sz w:val="24"/>
          <w:szCs w:val="24"/>
        </w:rPr>
        <w:t xml:space="preserve"> is pending to be paid in future instalments.</w:t>
      </w:r>
    </w:p>
    <w:p w14:paraId="54F59C5C" w14:textId="77777777" w:rsidR="00FE0E70" w:rsidRPr="00ED467E" w:rsidRDefault="00FE0E70" w:rsidP="00FE0E70">
      <w:pPr>
        <w:pStyle w:val="ListParagraph"/>
        <w:tabs>
          <w:tab w:val="left" w:pos="426"/>
        </w:tabs>
        <w:spacing w:after="0" w:line="360" w:lineRule="auto"/>
        <w:ind w:left="0" w:right="-631"/>
        <w:contextualSpacing w:val="0"/>
        <w:jc w:val="both"/>
        <w:rPr>
          <w:rFonts w:ascii="Aptos" w:hAnsi="Aptos" w:cs="Arial"/>
          <w:sz w:val="24"/>
          <w:szCs w:val="24"/>
        </w:rPr>
      </w:pPr>
    </w:p>
    <w:p w14:paraId="5624E1B3" w14:textId="58E89394" w:rsidR="00933AD5" w:rsidRPr="00ED467E" w:rsidRDefault="00933AD5"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In addition to above, I also have direct stocks and mutual funds held. While </w:t>
      </w:r>
      <w:r w:rsidR="00C60133" w:rsidRPr="00ED467E">
        <w:rPr>
          <w:rFonts w:ascii="Aptos" w:hAnsi="Aptos" w:cs="Arial"/>
          <w:sz w:val="24"/>
          <w:szCs w:val="24"/>
        </w:rPr>
        <w:t xml:space="preserve">all </w:t>
      </w:r>
      <w:r w:rsidRPr="00ED467E">
        <w:rPr>
          <w:rFonts w:ascii="Aptos" w:hAnsi="Aptos" w:cs="Arial"/>
          <w:sz w:val="24"/>
          <w:szCs w:val="24"/>
        </w:rPr>
        <w:t xml:space="preserve">the direct stocks are held through my Demat Account </w:t>
      </w:r>
      <w:r w:rsidR="008942B6" w:rsidRPr="00ED467E">
        <w:rPr>
          <w:rFonts w:ascii="Aptos" w:hAnsi="Aptos" w:cs="Arial"/>
          <w:sz w:val="24"/>
          <w:szCs w:val="24"/>
        </w:rPr>
        <w:t xml:space="preserve">Number </w:t>
      </w:r>
      <w:r w:rsidR="00B9197C" w:rsidRPr="00ED467E">
        <w:rPr>
          <w:rFonts w:ascii="Aptos" w:hAnsi="Aptos" w:cs="Arial"/>
          <w:sz w:val="24"/>
          <w:szCs w:val="24"/>
        </w:rPr>
        <w:t>_________________</w:t>
      </w:r>
      <w:r w:rsidR="008942B6" w:rsidRPr="00ED467E">
        <w:rPr>
          <w:rFonts w:ascii="Aptos" w:hAnsi="Aptos" w:cs="Arial"/>
          <w:sz w:val="24"/>
          <w:szCs w:val="24"/>
        </w:rPr>
        <w:t xml:space="preserve"> [E-Broking No: </w:t>
      </w:r>
      <w:r w:rsidR="00B9197C" w:rsidRPr="00ED467E">
        <w:rPr>
          <w:rFonts w:ascii="Aptos" w:hAnsi="Aptos" w:cs="Arial"/>
          <w:sz w:val="24"/>
          <w:szCs w:val="24"/>
        </w:rPr>
        <w:lastRenderedPageBreak/>
        <w:t>_______________</w:t>
      </w:r>
      <w:r w:rsidR="008942B6" w:rsidRPr="00ED467E">
        <w:rPr>
          <w:rFonts w:ascii="Aptos" w:hAnsi="Aptos" w:cs="Arial"/>
          <w:sz w:val="24"/>
          <w:szCs w:val="24"/>
        </w:rPr>
        <w:t xml:space="preserve">] </w:t>
      </w:r>
      <w:r w:rsidRPr="00ED467E">
        <w:rPr>
          <w:rFonts w:ascii="Aptos" w:hAnsi="Aptos" w:cs="Arial"/>
          <w:sz w:val="24"/>
          <w:szCs w:val="24"/>
        </w:rPr>
        <w:t xml:space="preserve">of ICICI </w:t>
      </w:r>
      <w:r w:rsidR="00605699" w:rsidRPr="00ED467E">
        <w:rPr>
          <w:rFonts w:ascii="Aptos" w:hAnsi="Aptos" w:cs="Arial"/>
          <w:sz w:val="24"/>
          <w:szCs w:val="24"/>
        </w:rPr>
        <w:t>Direct</w:t>
      </w:r>
      <w:r w:rsidRPr="00ED467E">
        <w:rPr>
          <w:rFonts w:ascii="Aptos" w:hAnsi="Aptos" w:cs="Arial"/>
          <w:sz w:val="24"/>
          <w:szCs w:val="24"/>
        </w:rPr>
        <w:t xml:space="preserve"> </w:t>
      </w:r>
      <w:r w:rsidR="008942B6" w:rsidRPr="00ED467E">
        <w:rPr>
          <w:rFonts w:ascii="Aptos" w:hAnsi="Aptos" w:cs="Arial"/>
          <w:sz w:val="24"/>
          <w:szCs w:val="24"/>
        </w:rPr>
        <w:t xml:space="preserve">which is </w:t>
      </w:r>
      <w:r w:rsidRPr="00ED467E">
        <w:rPr>
          <w:rFonts w:ascii="Aptos" w:hAnsi="Aptos" w:cs="Arial"/>
          <w:sz w:val="24"/>
          <w:szCs w:val="24"/>
        </w:rPr>
        <w:t xml:space="preserve">linked to my ICICI bank account number </w:t>
      </w:r>
      <w:r w:rsidR="00B9197C" w:rsidRPr="00ED467E">
        <w:rPr>
          <w:rFonts w:ascii="Aptos" w:hAnsi="Aptos" w:cs="Arial"/>
          <w:sz w:val="24"/>
          <w:szCs w:val="24"/>
        </w:rPr>
        <w:t>__________________</w:t>
      </w:r>
      <w:r w:rsidRPr="00ED467E">
        <w:rPr>
          <w:rFonts w:ascii="Aptos" w:hAnsi="Aptos" w:cs="Arial"/>
          <w:sz w:val="24"/>
          <w:szCs w:val="24"/>
        </w:rPr>
        <w:t xml:space="preserve">, rest of the mutual funds are held </w:t>
      </w:r>
      <w:r w:rsidR="00D47F4E" w:rsidRPr="00ED467E">
        <w:rPr>
          <w:rFonts w:ascii="Aptos" w:hAnsi="Aptos" w:cs="Arial"/>
          <w:sz w:val="24"/>
          <w:szCs w:val="24"/>
        </w:rPr>
        <w:t xml:space="preserve">with various AMCs (Asset Management Companies, </w:t>
      </w:r>
      <w:proofErr w:type="spellStart"/>
      <w:r w:rsidR="00D47F4E" w:rsidRPr="00ED467E">
        <w:rPr>
          <w:rFonts w:ascii="Aptos" w:hAnsi="Aptos" w:cs="Arial"/>
          <w:sz w:val="24"/>
          <w:szCs w:val="24"/>
        </w:rPr>
        <w:t>ie</w:t>
      </w:r>
      <w:proofErr w:type="spellEnd"/>
      <w:r w:rsidR="00D47F4E" w:rsidRPr="00ED467E">
        <w:rPr>
          <w:rFonts w:ascii="Aptos" w:hAnsi="Aptos" w:cs="Arial"/>
          <w:sz w:val="24"/>
          <w:szCs w:val="24"/>
        </w:rPr>
        <w:t>, Mutual Fund companies) with</w:t>
      </w:r>
      <w:r w:rsidRPr="00ED467E">
        <w:rPr>
          <w:rFonts w:ascii="Aptos" w:hAnsi="Aptos" w:cs="Arial"/>
          <w:sz w:val="24"/>
          <w:szCs w:val="24"/>
        </w:rPr>
        <w:t xml:space="preserve"> </w:t>
      </w:r>
      <w:r w:rsidR="00D47F4E" w:rsidRPr="00ED467E">
        <w:rPr>
          <w:rFonts w:ascii="Aptos" w:hAnsi="Aptos" w:cs="Arial"/>
          <w:sz w:val="24"/>
          <w:szCs w:val="24"/>
        </w:rPr>
        <w:t>our</w:t>
      </w:r>
      <w:r w:rsidRPr="00ED467E">
        <w:rPr>
          <w:rFonts w:ascii="Aptos" w:hAnsi="Aptos" w:cs="Arial"/>
          <w:sz w:val="24"/>
          <w:szCs w:val="24"/>
        </w:rPr>
        <w:t xml:space="preserve"> </w:t>
      </w:r>
      <w:r w:rsidR="00B9197C" w:rsidRPr="00ED467E">
        <w:rPr>
          <w:rFonts w:ascii="Aptos" w:hAnsi="Aptos" w:cs="Arial"/>
          <w:sz w:val="24"/>
          <w:szCs w:val="24"/>
        </w:rPr>
        <w:t>financial advisory company</w:t>
      </w:r>
      <w:r w:rsidRPr="00ED467E">
        <w:rPr>
          <w:rFonts w:ascii="Aptos" w:hAnsi="Aptos" w:cs="Arial"/>
          <w:sz w:val="24"/>
          <w:szCs w:val="24"/>
        </w:rPr>
        <w:t xml:space="preserve"> </w:t>
      </w:r>
      <w:r w:rsidR="00987F8B" w:rsidRPr="00ED467E">
        <w:rPr>
          <w:rFonts w:ascii="Aptos" w:hAnsi="Aptos" w:cs="Arial"/>
          <w:sz w:val="24"/>
          <w:szCs w:val="24"/>
        </w:rPr>
        <w:t>Hum Fauji Financial Services Private Limited</w:t>
      </w:r>
      <w:r w:rsidR="00D47F4E" w:rsidRPr="00ED467E">
        <w:rPr>
          <w:rFonts w:ascii="Aptos" w:hAnsi="Aptos" w:cs="Arial"/>
          <w:sz w:val="24"/>
          <w:szCs w:val="24"/>
        </w:rPr>
        <w:t xml:space="preserve"> as the financial advisor</w:t>
      </w:r>
      <w:r w:rsidRPr="00ED467E">
        <w:rPr>
          <w:rFonts w:ascii="Aptos" w:hAnsi="Aptos" w:cs="Arial"/>
          <w:sz w:val="24"/>
          <w:szCs w:val="24"/>
        </w:rPr>
        <w:t>.</w:t>
      </w:r>
      <w:r w:rsidR="00D47F4E" w:rsidRPr="00ED467E">
        <w:rPr>
          <w:rFonts w:ascii="Aptos" w:hAnsi="Aptos" w:cs="Arial"/>
          <w:sz w:val="24"/>
          <w:szCs w:val="24"/>
        </w:rPr>
        <w:t xml:space="preserve"> The value of the stocks held in my demat account is </w:t>
      </w:r>
      <w:proofErr w:type="spellStart"/>
      <w:r w:rsidR="00D47F4E" w:rsidRPr="00ED467E">
        <w:rPr>
          <w:rFonts w:ascii="Aptos" w:hAnsi="Aptos" w:cs="Arial"/>
          <w:sz w:val="24"/>
          <w:szCs w:val="24"/>
        </w:rPr>
        <w:t>approx</w:t>
      </w:r>
      <w:proofErr w:type="spellEnd"/>
      <w:r w:rsidR="00D47F4E" w:rsidRPr="00ED467E">
        <w:rPr>
          <w:rFonts w:ascii="Aptos" w:hAnsi="Aptos" w:cs="Arial"/>
          <w:sz w:val="24"/>
          <w:szCs w:val="24"/>
        </w:rPr>
        <w:t xml:space="preserve"> Rs </w:t>
      </w:r>
      <w:r w:rsidR="00B9197C" w:rsidRPr="00ED467E">
        <w:rPr>
          <w:rFonts w:ascii="Aptos" w:hAnsi="Aptos" w:cs="Arial"/>
          <w:sz w:val="24"/>
          <w:szCs w:val="24"/>
        </w:rPr>
        <w:t>___________</w:t>
      </w:r>
      <w:r w:rsidR="00D47F4E" w:rsidRPr="00ED467E">
        <w:rPr>
          <w:rFonts w:ascii="Aptos" w:hAnsi="Aptos" w:cs="Arial"/>
          <w:sz w:val="24"/>
          <w:szCs w:val="24"/>
        </w:rPr>
        <w:t xml:space="preserve"> and Mutual Funds is </w:t>
      </w:r>
      <w:proofErr w:type="spellStart"/>
      <w:r w:rsidR="00D47F4E" w:rsidRPr="00ED467E">
        <w:rPr>
          <w:rFonts w:ascii="Aptos" w:hAnsi="Aptos" w:cs="Arial"/>
          <w:sz w:val="24"/>
          <w:szCs w:val="24"/>
        </w:rPr>
        <w:t>approx</w:t>
      </w:r>
      <w:proofErr w:type="spellEnd"/>
      <w:r w:rsidR="00D47F4E" w:rsidRPr="00ED467E">
        <w:rPr>
          <w:rFonts w:ascii="Aptos" w:hAnsi="Aptos" w:cs="Arial"/>
          <w:sz w:val="24"/>
          <w:szCs w:val="24"/>
        </w:rPr>
        <w:t xml:space="preserve"> Rs </w:t>
      </w:r>
      <w:r w:rsidR="00B9197C" w:rsidRPr="00ED467E">
        <w:rPr>
          <w:rFonts w:ascii="Aptos" w:hAnsi="Aptos" w:cs="Arial"/>
          <w:sz w:val="24"/>
          <w:szCs w:val="24"/>
        </w:rPr>
        <w:t>______________</w:t>
      </w:r>
      <w:r w:rsidR="00D47F4E" w:rsidRPr="00ED467E">
        <w:rPr>
          <w:rFonts w:ascii="Aptos" w:hAnsi="Aptos" w:cs="Arial"/>
          <w:sz w:val="24"/>
          <w:szCs w:val="24"/>
        </w:rPr>
        <w:t xml:space="preserve"> as on the date of making this Will. The value will </w:t>
      </w:r>
      <w:r w:rsidR="004A41DE" w:rsidRPr="00ED467E">
        <w:rPr>
          <w:rFonts w:ascii="Aptos" w:hAnsi="Aptos" w:cs="Arial"/>
          <w:sz w:val="24"/>
          <w:szCs w:val="24"/>
        </w:rPr>
        <w:t xml:space="preserve">obviously </w:t>
      </w:r>
      <w:r w:rsidR="00D47F4E" w:rsidRPr="00ED467E">
        <w:rPr>
          <w:rFonts w:ascii="Aptos" w:hAnsi="Aptos" w:cs="Arial"/>
          <w:sz w:val="24"/>
          <w:szCs w:val="24"/>
        </w:rPr>
        <w:t xml:space="preserve">vary </w:t>
      </w:r>
      <w:r w:rsidR="004A41DE" w:rsidRPr="00ED467E">
        <w:rPr>
          <w:rFonts w:ascii="Aptos" w:hAnsi="Aptos" w:cs="Arial"/>
          <w:sz w:val="24"/>
          <w:szCs w:val="24"/>
        </w:rPr>
        <w:t>if</w:t>
      </w:r>
      <w:r w:rsidR="00D47F4E" w:rsidRPr="00ED467E">
        <w:rPr>
          <w:rFonts w:ascii="Aptos" w:hAnsi="Aptos" w:cs="Arial"/>
          <w:sz w:val="24"/>
          <w:szCs w:val="24"/>
        </w:rPr>
        <w:t xml:space="preserve"> I put in more investments, take out money </w:t>
      </w:r>
      <w:r w:rsidR="004A41DE" w:rsidRPr="00ED467E">
        <w:rPr>
          <w:rFonts w:ascii="Aptos" w:hAnsi="Aptos" w:cs="Arial"/>
          <w:sz w:val="24"/>
          <w:szCs w:val="24"/>
        </w:rPr>
        <w:t xml:space="preserve">if and when required, </w:t>
      </w:r>
      <w:r w:rsidR="00D47F4E" w:rsidRPr="00ED467E">
        <w:rPr>
          <w:rFonts w:ascii="Aptos" w:hAnsi="Aptos" w:cs="Arial"/>
          <w:sz w:val="24"/>
          <w:szCs w:val="24"/>
        </w:rPr>
        <w:t xml:space="preserve">and </w:t>
      </w:r>
      <w:r w:rsidR="004A41DE" w:rsidRPr="00ED467E">
        <w:rPr>
          <w:rFonts w:ascii="Aptos" w:hAnsi="Aptos" w:cs="Arial"/>
          <w:sz w:val="24"/>
          <w:szCs w:val="24"/>
        </w:rPr>
        <w:t xml:space="preserve">also </w:t>
      </w:r>
      <w:r w:rsidR="00D47F4E" w:rsidRPr="00ED467E">
        <w:rPr>
          <w:rFonts w:ascii="Aptos" w:hAnsi="Aptos" w:cs="Arial"/>
          <w:sz w:val="24"/>
          <w:szCs w:val="24"/>
        </w:rPr>
        <w:t>due to market fluctuations in the direct stocks as also the mutual funds.</w:t>
      </w:r>
    </w:p>
    <w:p w14:paraId="79A563A4" w14:textId="77777777" w:rsidR="009E23FA" w:rsidRPr="00ED467E" w:rsidRDefault="009E23FA" w:rsidP="009E23FA">
      <w:pPr>
        <w:pStyle w:val="ListParagraph"/>
        <w:spacing w:after="0" w:line="360" w:lineRule="auto"/>
        <w:ind w:left="-567" w:right="-631"/>
        <w:contextualSpacing w:val="0"/>
        <w:jc w:val="both"/>
        <w:rPr>
          <w:rFonts w:ascii="Aptos" w:hAnsi="Aptos" w:cs="Arial"/>
          <w:sz w:val="24"/>
          <w:szCs w:val="24"/>
        </w:rPr>
      </w:pPr>
    </w:p>
    <w:p w14:paraId="5CD6622C" w14:textId="009BA610" w:rsidR="00D47F4E" w:rsidRPr="00ED467E" w:rsidRDefault="008942B6"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I also have some </w:t>
      </w:r>
      <w:r w:rsidR="00D47F4E" w:rsidRPr="00ED467E">
        <w:rPr>
          <w:rFonts w:ascii="Aptos" w:hAnsi="Aptos" w:cs="Arial"/>
          <w:sz w:val="24"/>
          <w:szCs w:val="24"/>
        </w:rPr>
        <w:t>crypto</w:t>
      </w:r>
      <w:r w:rsidR="004A41DE" w:rsidRPr="00ED467E">
        <w:rPr>
          <w:rFonts w:ascii="Aptos" w:hAnsi="Aptos" w:cs="Arial"/>
          <w:sz w:val="24"/>
          <w:szCs w:val="24"/>
        </w:rPr>
        <w:t xml:space="preserve"> asset</w:t>
      </w:r>
      <w:r w:rsidR="00D47F4E" w:rsidRPr="00ED467E">
        <w:rPr>
          <w:rFonts w:ascii="Aptos" w:hAnsi="Aptos" w:cs="Arial"/>
          <w:sz w:val="24"/>
          <w:szCs w:val="24"/>
        </w:rPr>
        <w:t xml:space="preserve">s like </w:t>
      </w:r>
      <w:r w:rsidRPr="00ED467E">
        <w:rPr>
          <w:rFonts w:ascii="Aptos" w:hAnsi="Aptos" w:cs="Arial"/>
          <w:sz w:val="24"/>
          <w:szCs w:val="24"/>
        </w:rPr>
        <w:t xml:space="preserve">bitcoins </w:t>
      </w:r>
      <w:r w:rsidR="00D47F4E" w:rsidRPr="00ED467E">
        <w:rPr>
          <w:rFonts w:ascii="Aptos" w:hAnsi="Aptos" w:cs="Arial"/>
          <w:sz w:val="24"/>
          <w:szCs w:val="24"/>
        </w:rPr>
        <w:t xml:space="preserve">and others </w:t>
      </w:r>
      <w:r w:rsidRPr="00ED467E">
        <w:rPr>
          <w:rFonts w:ascii="Aptos" w:hAnsi="Aptos" w:cs="Arial"/>
          <w:sz w:val="24"/>
          <w:szCs w:val="24"/>
        </w:rPr>
        <w:t xml:space="preserve">held in </w:t>
      </w:r>
      <w:r w:rsidR="00D47F4E" w:rsidRPr="00ED467E">
        <w:rPr>
          <w:rFonts w:ascii="Aptos" w:hAnsi="Aptos" w:cs="Arial"/>
          <w:sz w:val="24"/>
          <w:szCs w:val="24"/>
        </w:rPr>
        <w:t xml:space="preserve">my name through a platform called </w:t>
      </w:r>
      <w:r w:rsidR="003300FB" w:rsidRPr="00ED467E">
        <w:rPr>
          <w:rFonts w:ascii="Aptos" w:hAnsi="Aptos" w:cs="Arial"/>
          <w:sz w:val="24"/>
          <w:szCs w:val="24"/>
        </w:rPr>
        <w:t>_______________</w:t>
      </w:r>
      <w:r w:rsidR="00D47F4E" w:rsidRPr="00ED467E">
        <w:rPr>
          <w:rFonts w:ascii="Aptos" w:hAnsi="Aptos" w:cs="Arial"/>
          <w:sz w:val="24"/>
          <w:szCs w:val="24"/>
        </w:rPr>
        <w:t xml:space="preserve">. The value of </w:t>
      </w:r>
      <w:r w:rsidRPr="00ED467E">
        <w:rPr>
          <w:rFonts w:ascii="Aptos" w:hAnsi="Aptos" w:cs="Arial"/>
          <w:sz w:val="24"/>
          <w:szCs w:val="24"/>
        </w:rPr>
        <w:t xml:space="preserve">the </w:t>
      </w:r>
      <w:r w:rsidR="00D47F4E" w:rsidRPr="00ED467E">
        <w:rPr>
          <w:rFonts w:ascii="Aptos" w:hAnsi="Aptos" w:cs="Arial"/>
          <w:sz w:val="24"/>
          <w:szCs w:val="24"/>
        </w:rPr>
        <w:t xml:space="preserve">same as on the date of making this Will is about </w:t>
      </w:r>
      <w:r w:rsidR="003300FB" w:rsidRPr="00ED467E">
        <w:rPr>
          <w:rFonts w:ascii="Aptos" w:hAnsi="Aptos" w:cs="Arial"/>
          <w:sz w:val="24"/>
          <w:szCs w:val="24"/>
        </w:rPr>
        <w:t>______________</w:t>
      </w:r>
      <w:r w:rsidR="00D47F4E" w:rsidRPr="00ED467E">
        <w:rPr>
          <w:rFonts w:ascii="Aptos" w:hAnsi="Aptos" w:cs="Arial"/>
          <w:sz w:val="24"/>
          <w:szCs w:val="24"/>
        </w:rPr>
        <w:t>.</w:t>
      </w:r>
      <w:r w:rsidR="004A41DE" w:rsidRPr="00ED467E">
        <w:rPr>
          <w:rFonts w:ascii="Aptos" w:hAnsi="Aptos" w:cs="Arial"/>
          <w:sz w:val="24"/>
          <w:szCs w:val="24"/>
        </w:rPr>
        <w:t xml:space="preserve"> The value of these cryptos will obviously vary if I put in more investments, take out money if and when required, and also due to market fluctuations in the crypto assets.</w:t>
      </w:r>
    </w:p>
    <w:p w14:paraId="47D5FD01" w14:textId="77777777" w:rsidR="00AE7D9E" w:rsidRPr="00ED467E" w:rsidRDefault="00AE7D9E" w:rsidP="00AE7D9E">
      <w:pPr>
        <w:pStyle w:val="ListParagraph"/>
        <w:spacing w:after="0" w:line="360" w:lineRule="auto"/>
        <w:ind w:left="-567" w:right="-631"/>
        <w:contextualSpacing w:val="0"/>
        <w:jc w:val="both"/>
        <w:rPr>
          <w:rFonts w:ascii="Aptos" w:hAnsi="Aptos" w:cs="Arial"/>
          <w:sz w:val="24"/>
          <w:szCs w:val="24"/>
        </w:rPr>
      </w:pPr>
    </w:p>
    <w:p w14:paraId="18DDB390" w14:textId="0A3FEFA7" w:rsidR="00933AD5" w:rsidRPr="00ED467E" w:rsidRDefault="00933AD5"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Regarding the bank accounts, my main bank account is </w:t>
      </w:r>
      <w:r w:rsidR="003300FB" w:rsidRPr="00ED467E">
        <w:rPr>
          <w:rFonts w:ascii="Aptos" w:hAnsi="Aptos" w:cs="Arial"/>
          <w:sz w:val="24"/>
          <w:szCs w:val="24"/>
        </w:rPr>
        <w:t>__________</w:t>
      </w:r>
      <w:r w:rsidRPr="00ED467E">
        <w:rPr>
          <w:rFonts w:ascii="Aptos" w:hAnsi="Aptos" w:cs="Arial"/>
          <w:sz w:val="24"/>
          <w:szCs w:val="24"/>
        </w:rPr>
        <w:t xml:space="preserve"> Bank account number </w:t>
      </w:r>
      <w:r w:rsidR="003300FB" w:rsidRPr="00ED467E">
        <w:rPr>
          <w:rFonts w:ascii="Aptos" w:hAnsi="Aptos" w:cs="Arial"/>
          <w:sz w:val="24"/>
          <w:szCs w:val="24"/>
        </w:rPr>
        <w:t>_______________</w:t>
      </w:r>
      <w:r w:rsidR="00605699" w:rsidRPr="00ED467E">
        <w:rPr>
          <w:rFonts w:ascii="Aptos" w:hAnsi="Aptos" w:cs="Arial"/>
          <w:sz w:val="24"/>
          <w:szCs w:val="24"/>
        </w:rPr>
        <w:t xml:space="preserve"> held in </w:t>
      </w:r>
      <w:r w:rsidR="003300FB" w:rsidRPr="00ED467E">
        <w:rPr>
          <w:rFonts w:ascii="Aptos" w:hAnsi="Aptos" w:cs="Arial"/>
          <w:sz w:val="24"/>
          <w:szCs w:val="24"/>
        </w:rPr>
        <w:t>_____________,</w:t>
      </w:r>
      <w:r w:rsidR="00605699" w:rsidRPr="00ED467E">
        <w:rPr>
          <w:rFonts w:ascii="Aptos" w:hAnsi="Aptos" w:cs="Arial"/>
          <w:sz w:val="24"/>
          <w:szCs w:val="24"/>
        </w:rPr>
        <w:t xml:space="preserve"> New Delhi</w:t>
      </w:r>
      <w:r w:rsidRPr="00ED467E">
        <w:rPr>
          <w:rFonts w:ascii="Aptos" w:hAnsi="Aptos" w:cs="Arial"/>
          <w:sz w:val="24"/>
          <w:szCs w:val="24"/>
        </w:rPr>
        <w:t xml:space="preserve"> where my </w:t>
      </w:r>
      <w:r w:rsidR="003300FB" w:rsidRPr="00ED467E">
        <w:rPr>
          <w:rFonts w:ascii="Aptos" w:hAnsi="Aptos" w:cs="Arial"/>
          <w:sz w:val="24"/>
          <w:szCs w:val="24"/>
        </w:rPr>
        <w:t>salary</w:t>
      </w:r>
      <w:r w:rsidRPr="00ED467E">
        <w:rPr>
          <w:rFonts w:ascii="Aptos" w:hAnsi="Aptos" w:cs="Arial"/>
          <w:sz w:val="24"/>
          <w:szCs w:val="24"/>
        </w:rPr>
        <w:t xml:space="preserve"> comes and </w:t>
      </w:r>
      <w:r w:rsidR="008942B6" w:rsidRPr="00ED467E">
        <w:rPr>
          <w:rFonts w:ascii="Aptos" w:hAnsi="Aptos" w:cs="Arial"/>
          <w:sz w:val="24"/>
          <w:szCs w:val="24"/>
        </w:rPr>
        <w:t xml:space="preserve">through </w:t>
      </w:r>
      <w:r w:rsidRPr="00ED467E">
        <w:rPr>
          <w:rFonts w:ascii="Aptos" w:hAnsi="Aptos" w:cs="Arial"/>
          <w:sz w:val="24"/>
          <w:szCs w:val="24"/>
        </w:rPr>
        <w:t xml:space="preserve">which </w:t>
      </w:r>
      <w:r w:rsidR="008942B6" w:rsidRPr="00ED467E">
        <w:rPr>
          <w:rFonts w:ascii="Aptos" w:hAnsi="Aptos" w:cs="Arial"/>
          <w:sz w:val="24"/>
          <w:szCs w:val="24"/>
        </w:rPr>
        <w:t xml:space="preserve">I do </w:t>
      </w:r>
      <w:r w:rsidRPr="00ED467E">
        <w:rPr>
          <w:rFonts w:ascii="Aptos" w:hAnsi="Aptos" w:cs="Arial"/>
          <w:sz w:val="24"/>
          <w:szCs w:val="24"/>
        </w:rPr>
        <w:t>almost all my financial transactions. It is a joint account with my</w:t>
      </w:r>
      <w:r w:rsidR="0070743A" w:rsidRPr="00ED467E">
        <w:rPr>
          <w:rFonts w:ascii="Aptos" w:hAnsi="Aptos" w:cs="Arial"/>
          <w:sz w:val="24"/>
          <w:szCs w:val="24"/>
        </w:rPr>
        <w:t xml:space="preserve"> </w:t>
      </w:r>
      <w:r w:rsidRPr="00ED467E">
        <w:rPr>
          <w:rFonts w:ascii="Aptos" w:hAnsi="Aptos" w:cs="Arial"/>
          <w:sz w:val="24"/>
          <w:szCs w:val="24"/>
        </w:rPr>
        <w:t xml:space="preserve">wife, </w:t>
      </w:r>
      <w:r w:rsidR="00B9197C" w:rsidRPr="00ED467E">
        <w:rPr>
          <w:rFonts w:ascii="Aptos" w:hAnsi="Aptos" w:cs="Arial"/>
          <w:sz w:val="24"/>
          <w:szCs w:val="24"/>
        </w:rPr>
        <w:t>ABC</w:t>
      </w:r>
      <w:r w:rsidRPr="00ED467E">
        <w:rPr>
          <w:rFonts w:ascii="Aptos" w:hAnsi="Aptos" w:cs="Arial"/>
          <w:sz w:val="24"/>
          <w:szCs w:val="24"/>
        </w:rPr>
        <w:t xml:space="preserve">. </w:t>
      </w:r>
      <w:r w:rsidR="00790515" w:rsidRPr="00ED467E">
        <w:rPr>
          <w:rFonts w:ascii="Aptos" w:hAnsi="Aptos" w:cs="Arial"/>
          <w:sz w:val="24"/>
          <w:szCs w:val="24"/>
        </w:rPr>
        <w:t xml:space="preserve">This bank also has a locker held with joint name of </w:t>
      </w:r>
      <w:r w:rsidR="00B9197C" w:rsidRPr="00ED467E">
        <w:rPr>
          <w:rFonts w:ascii="Aptos" w:hAnsi="Aptos" w:cs="Arial"/>
          <w:sz w:val="24"/>
          <w:szCs w:val="24"/>
        </w:rPr>
        <w:t>ABC</w:t>
      </w:r>
      <w:r w:rsidR="00790515" w:rsidRPr="00ED467E">
        <w:rPr>
          <w:rFonts w:ascii="Aptos" w:hAnsi="Aptos" w:cs="Arial"/>
          <w:sz w:val="24"/>
          <w:szCs w:val="24"/>
        </w:rPr>
        <w:t xml:space="preserve"> and me. </w:t>
      </w:r>
      <w:r w:rsidR="00C60133" w:rsidRPr="00ED467E">
        <w:rPr>
          <w:rFonts w:ascii="Aptos" w:hAnsi="Aptos" w:cs="Arial"/>
          <w:sz w:val="24"/>
          <w:szCs w:val="24"/>
        </w:rPr>
        <w:t xml:space="preserve">I also have a bank account in </w:t>
      </w:r>
      <w:r w:rsidR="003300FB" w:rsidRPr="00ED467E">
        <w:rPr>
          <w:rFonts w:ascii="Aptos" w:hAnsi="Aptos" w:cs="Arial"/>
          <w:sz w:val="24"/>
          <w:szCs w:val="24"/>
        </w:rPr>
        <w:t>____________</w:t>
      </w:r>
      <w:r w:rsidR="00C60133" w:rsidRPr="00ED467E">
        <w:rPr>
          <w:rFonts w:ascii="Aptos" w:hAnsi="Aptos" w:cs="Arial"/>
          <w:sz w:val="24"/>
          <w:szCs w:val="24"/>
        </w:rPr>
        <w:t xml:space="preserve"> Bank, A/c number </w:t>
      </w:r>
      <w:r w:rsidR="003300FB" w:rsidRPr="00ED467E">
        <w:rPr>
          <w:rFonts w:ascii="Aptos" w:hAnsi="Aptos" w:cs="Arial"/>
          <w:sz w:val="24"/>
          <w:szCs w:val="24"/>
        </w:rPr>
        <w:t>___________</w:t>
      </w:r>
      <w:r w:rsidR="00C60133" w:rsidRPr="00ED467E">
        <w:rPr>
          <w:rFonts w:ascii="Aptos" w:hAnsi="Aptos" w:cs="Arial"/>
          <w:sz w:val="24"/>
          <w:szCs w:val="24"/>
        </w:rPr>
        <w:t xml:space="preserve"> but it is largely dormant. In addition to this, I am a joint holder of </w:t>
      </w:r>
      <w:r w:rsidR="006B1043" w:rsidRPr="00ED467E">
        <w:rPr>
          <w:rFonts w:ascii="Aptos" w:hAnsi="Aptos" w:cs="Arial"/>
          <w:sz w:val="24"/>
          <w:szCs w:val="24"/>
        </w:rPr>
        <w:t xml:space="preserve">three ICICI </w:t>
      </w:r>
      <w:r w:rsidR="00C60133" w:rsidRPr="00ED467E">
        <w:rPr>
          <w:rFonts w:ascii="Aptos" w:hAnsi="Aptos" w:cs="Arial"/>
          <w:sz w:val="24"/>
          <w:szCs w:val="24"/>
        </w:rPr>
        <w:t xml:space="preserve">bank accounts with </w:t>
      </w:r>
      <w:r w:rsidR="00B9197C" w:rsidRPr="00ED467E">
        <w:rPr>
          <w:rFonts w:ascii="Aptos" w:hAnsi="Aptos" w:cs="Arial"/>
          <w:sz w:val="24"/>
          <w:szCs w:val="24"/>
        </w:rPr>
        <w:t>ABC</w:t>
      </w:r>
      <w:r w:rsidR="00C60133" w:rsidRPr="00ED467E">
        <w:rPr>
          <w:rFonts w:ascii="Aptos" w:hAnsi="Aptos" w:cs="Arial"/>
          <w:sz w:val="24"/>
          <w:szCs w:val="24"/>
        </w:rPr>
        <w:t xml:space="preserve"> and my daughter</w:t>
      </w:r>
      <w:r w:rsidR="003300FB" w:rsidRPr="00ED467E">
        <w:rPr>
          <w:rFonts w:ascii="Aptos" w:hAnsi="Aptos" w:cs="Arial"/>
          <w:sz w:val="24"/>
          <w:szCs w:val="24"/>
        </w:rPr>
        <w:t xml:space="preserve"> __________</w:t>
      </w:r>
      <w:r w:rsidR="00C60133" w:rsidRPr="00ED467E">
        <w:rPr>
          <w:rFonts w:ascii="Aptos" w:hAnsi="Aptos" w:cs="Arial"/>
          <w:sz w:val="24"/>
          <w:szCs w:val="24"/>
        </w:rPr>
        <w:t xml:space="preserve"> and </w:t>
      </w:r>
      <w:r w:rsidR="003300FB" w:rsidRPr="00ED467E">
        <w:rPr>
          <w:rFonts w:ascii="Aptos" w:hAnsi="Aptos" w:cs="Arial"/>
          <w:sz w:val="24"/>
          <w:szCs w:val="24"/>
        </w:rPr>
        <w:t>son ______________</w:t>
      </w:r>
      <w:r w:rsidR="006B1043" w:rsidRPr="00ED467E">
        <w:rPr>
          <w:rFonts w:ascii="Aptos" w:hAnsi="Aptos" w:cs="Arial"/>
          <w:sz w:val="24"/>
          <w:szCs w:val="24"/>
        </w:rPr>
        <w:t xml:space="preserve"> respectively</w:t>
      </w:r>
      <w:r w:rsidR="00605699" w:rsidRPr="00ED467E">
        <w:rPr>
          <w:rFonts w:ascii="Aptos" w:hAnsi="Aptos" w:cs="Arial"/>
          <w:sz w:val="24"/>
          <w:szCs w:val="24"/>
        </w:rPr>
        <w:t xml:space="preserve"> where I am the second </w:t>
      </w:r>
      <w:r w:rsidR="008942B6" w:rsidRPr="00ED467E">
        <w:rPr>
          <w:rFonts w:ascii="Aptos" w:hAnsi="Aptos" w:cs="Arial"/>
          <w:sz w:val="24"/>
          <w:szCs w:val="24"/>
        </w:rPr>
        <w:t xml:space="preserve">joint </w:t>
      </w:r>
      <w:r w:rsidR="00605699" w:rsidRPr="00ED467E">
        <w:rPr>
          <w:rFonts w:ascii="Aptos" w:hAnsi="Aptos" w:cs="Arial"/>
          <w:sz w:val="24"/>
          <w:szCs w:val="24"/>
        </w:rPr>
        <w:t>holder</w:t>
      </w:r>
      <w:r w:rsidR="009E23FA" w:rsidRPr="00ED467E">
        <w:rPr>
          <w:rFonts w:ascii="Aptos" w:hAnsi="Aptos" w:cs="Arial"/>
          <w:sz w:val="24"/>
          <w:szCs w:val="24"/>
        </w:rPr>
        <w:t xml:space="preserve"> in each</w:t>
      </w:r>
      <w:r w:rsidR="00C60133" w:rsidRPr="00ED467E">
        <w:rPr>
          <w:rFonts w:ascii="Aptos" w:hAnsi="Aptos" w:cs="Arial"/>
          <w:sz w:val="24"/>
          <w:szCs w:val="24"/>
        </w:rPr>
        <w:t>.</w:t>
      </w:r>
    </w:p>
    <w:p w14:paraId="22FA91EE" w14:textId="77777777" w:rsidR="009E23FA" w:rsidRPr="00ED467E" w:rsidRDefault="009E23FA" w:rsidP="009E23FA">
      <w:pPr>
        <w:pStyle w:val="ListParagraph"/>
        <w:spacing w:after="0" w:line="360" w:lineRule="auto"/>
        <w:ind w:left="-567" w:right="-631"/>
        <w:contextualSpacing w:val="0"/>
        <w:jc w:val="both"/>
        <w:rPr>
          <w:rFonts w:ascii="Aptos" w:hAnsi="Aptos" w:cs="Arial"/>
          <w:sz w:val="24"/>
          <w:szCs w:val="24"/>
        </w:rPr>
      </w:pPr>
    </w:p>
    <w:p w14:paraId="0C3E639F" w14:textId="1026ED3D" w:rsidR="00C60133" w:rsidRPr="00ED467E" w:rsidRDefault="00C60133"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I have </w:t>
      </w:r>
      <w:r w:rsidR="004A41DE" w:rsidRPr="00ED467E">
        <w:rPr>
          <w:rFonts w:ascii="Aptos" w:hAnsi="Aptos" w:cs="Arial"/>
          <w:sz w:val="24"/>
          <w:szCs w:val="24"/>
        </w:rPr>
        <w:t>three</w:t>
      </w:r>
      <w:r w:rsidRPr="00ED467E">
        <w:rPr>
          <w:rFonts w:ascii="Aptos" w:hAnsi="Aptos" w:cs="Arial"/>
          <w:sz w:val="24"/>
          <w:szCs w:val="24"/>
        </w:rPr>
        <w:t xml:space="preserve"> </w:t>
      </w:r>
      <w:r w:rsidR="00094F53" w:rsidRPr="00ED467E">
        <w:rPr>
          <w:rFonts w:ascii="Aptos" w:hAnsi="Aptos" w:cs="Arial"/>
          <w:sz w:val="24"/>
          <w:szCs w:val="24"/>
        </w:rPr>
        <w:t xml:space="preserve">life </w:t>
      </w:r>
      <w:r w:rsidRPr="00ED467E">
        <w:rPr>
          <w:rFonts w:ascii="Aptos" w:hAnsi="Aptos" w:cs="Arial"/>
          <w:sz w:val="24"/>
          <w:szCs w:val="24"/>
        </w:rPr>
        <w:t>insurance policies.</w:t>
      </w:r>
      <w:r w:rsidR="004A41DE" w:rsidRPr="00ED467E">
        <w:rPr>
          <w:rFonts w:ascii="Aptos" w:hAnsi="Aptos" w:cs="Arial"/>
          <w:sz w:val="24"/>
          <w:szCs w:val="24"/>
        </w:rPr>
        <w:t xml:space="preserve"> A</w:t>
      </w:r>
      <w:r w:rsidRPr="00ED467E">
        <w:rPr>
          <w:rFonts w:ascii="Aptos" w:hAnsi="Aptos" w:cs="Arial"/>
          <w:sz w:val="24"/>
          <w:szCs w:val="24"/>
        </w:rPr>
        <w:t xml:space="preserve"> Term Insurance of AGIF (Army Group Insurance Fund) of Rs </w:t>
      </w:r>
      <w:r w:rsidR="003300FB" w:rsidRPr="00ED467E">
        <w:rPr>
          <w:rFonts w:ascii="Aptos" w:hAnsi="Aptos" w:cs="Arial"/>
          <w:sz w:val="24"/>
          <w:szCs w:val="24"/>
        </w:rPr>
        <w:t>____________</w:t>
      </w:r>
      <w:r w:rsidRPr="00ED467E">
        <w:rPr>
          <w:rFonts w:ascii="Aptos" w:hAnsi="Aptos" w:cs="Arial"/>
          <w:sz w:val="24"/>
          <w:szCs w:val="24"/>
        </w:rPr>
        <w:t xml:space="preserve"> Lakhs </w:t>
      </w:r>
      <w:r w:rsidR="009D1FDB" w:rsidRPr="00ED467E">
        <w:rPr>
          <w:rFonts w:ascii="Aptos" w:hAnsi="Aptos" w:cs="Arial"/>
          <w:sz w:val="24"/>
          <w:szCs w:val="24"/>
        </w:rPr>
        <w:t>with</w:t>
      </w:r>
      <w:r w:rsidRPr="00ED467E">
        <w:rPr>
          <w:rFonts w:ascii="Aptos" w:hAnsi="Aptos" w:cs="Arial"/>
          <w:sz w:val="24"/>
          <w:szCs w:val="24"/>
        </w:rPr>
        <w:t xml:space="preserve"> </w:t>
      </w:r>
      <w:r w:rsidR="00B9197C" w:rsidRPr="00ED467E">
        <w:rPr>
          <w:rFonts w:ascii="Aptos" w:hAnsi="Aptos" w:cs="Arial"/>
          <w:sz w:val="24"/>
          <w:szCs w:val="24"/>
        </w:rPr>
        <w:t>ABC</w:t>
      </w:r>
      <w:r w:rsidRPr="00ED467E">
        <w:rPr>
          <w:rFonts w:ascii="Aptos" w:hAnsi="Aptos" w:cs="Arial"/>
          <w:sz w:val="24"/>
          <w:szCs w:val="24"/>
        </w:rPr>
        <w:t xml:space="preserve"> as the nominee.</w:t>
      </w:r>
      <w:r w:rsidR="00704072" w:rsidRPr="00ED467E">
        <w:rPr>
          <w:rFonts w:ascii="Aptos" w:hAnsi="Aptos" w:cs="Arial"/>
          <w:sz w:val="24"/>
          <w:szCs w:val="24"/>
        </w:rPr>
        <w:t xml:space="preserve"> </w:t>
      </w:r>
      <w:r w:rsidR="009E23FA" w:rsidRPr="00ED467E">
        <w:rPr>
          <w:rFonts w:ascii="Aptos" w:hAnsi="Aptos" w:cs="Lucida Grande"/>
          <w:color w:val="000000"/>
          <w:sz w:val="24"/>
          <w:szCs w:val="24"/>
        </w:rPr>
        <w:t>I have a</w:t>
      </w:r>
      <w:r w:rsidR="003300FB" w:rsidRPr="00ED467E">
        <w:rPr>
          <w:rFonts w:ascii="Aptos" w:hAnsi="Aptos" w:cs="Lucida Grande"/>
          <w:color w:val="000000"/>
          <w:sz w:val="24"/>
          <w:szCs w:val="24"/>
        </w:rPr>
        <w:t>nother Term</w:t>
      </w:r>
      <w:r w:rsidR="009E23FA" w:rsidRPr="00ED467E">
        <w:rPr>
          <w:rFonts w:ascii="Aptos" w:hAnsi="Aptos" w:cs="Lucida Grande"/>
          <w:color w:val="000000"/>
          <w:sz w:val="24"/>
          <w:szCs w:val="24"/>
        </w:rPr>
        <w:t xml:space="preserve"> Life Insurance cover of Rs </w:t>
      </w:r>
      <w:r w:rsidR="003300FB" w:rsidRPr="00ED467E">
        <w:rPr>
          <w:rFonts w:ascii="Aptos" w:hAnsi="Aptos" w:cs="Lucida Grande"/>
          <w:color w:val="000000"/>
          <w:sz w:val="24"/>
          <w:szCs w:val="24"/>
        </w:rPr>
        <w:t>_______________</w:t>
      </w:r>
      <w:r w:rsidR="009E23FA" w:rsidRPr="00ED467E">
        <w:rPr>
          <w:rFonts w:ascii="Aptos" w:hAnsi="Aptos" w:cs="Lucida Grande"/>
          <w:color w:val="000000"/>
          <w:sz w:val="24"/>
          <w:szCs w:val="24"/>
        </w:rPr>
        <w:t xml:space="preserve"> </w:t>
      </w:r>
      <w:r w:rsidR="003300FB" w:rsidRPr="00ED467E">
        <w:rPr>
          <w:rFonts w:ascii="Aptos" w:hAnsi="Aptos" w:cs="Lucida Grande"/>
          <w:color w:val="000000"/>
          <w:sz w:val="24"/>
          <w:szCs w:val="24"/>
        </w:rPr>
        <w:t>with the company and the policy number is ________________</w:t>
      </w:r>
      <w:r w:rsidR="009E23FA" w:rsidRPr="00ED467E">
        <w:rPr>
          <w:rFonts w:ascii="Aptos" w:hAnsi="Aptos" w:cs="Arial"/>
          <w:sz w:val="24"/>
          <w:szCs w:val="24"/>
        </w:rPr>
        <w:t xml:space="preserve">. </w:t>
      </w:r>
      <w:r w:rsidR="003300FB" w:rsidRPr="00ED467E">
        <w:rPr>
          <w:rFonts w:ascii="Aptos" w:hAnsi="Aptos" w:cs="Arial"/>
          <w:sz w:val="24"/>
          <w:szCs w:val="24"/>
        </w:rPr>
        <w:t xml:space="preserve">Its details are _________________. </w:t>
      </w:r>
      <w:r w:rsidR="00704072" w:rsidRPr="00ED467E">
        <w:rPr>
          <w:rFonts w:ascii="Aptos" w:hAnsi="Aptos" w:cs="Arial"/>
          <w:sz w:val="24"/>
          <w:szCs w:val="24"/>
        </w:rPr>
        <w:t xml:space="preserve">I also have </w:t>
      </w:r>
      <w:r w:rsidR="0070743A" w:rsidRPr="00ED467E">
        <w:rPr>
          <w:rFonts w:ascii="Aptos" w:hAnsi="Aptos" w:cs="Arial"/>
          <w:sz w:val="24"/>
          <w:szCs w:val="24"/>
        </w:rPr>
        <w:t xml:space="preserve">an </w:t>
      </w:r>
      <w:r w:rsidR="00261853" w:rsidRPr="00ED467E">
        <w:rPr>
          <w:rFonts w:ascii="Aptos" w:hAnsi="Aptos" w:cs="Arial"/>
          <w:sz w:val="24"/>
          <w:szCs w:val="24"/>
        </w:rPr>
        <w:t xml:space="preserve">accidental </w:t>
      </w:r>
      <w:r w:rsidR="00704072" w:rsidRPr="00ED467E">
        <w:rPr>
          <w:rFonts w:ascii="Aptos" w:hAnsi="Aptos" w:cs="Arial"/>
          <w:sz w:val="24"/>
          <w:szCs w:val="24"/>
        </w:rPr>
        <w:t>Govt insurance given through</w:t>
      </w:r>
      <w:r w:rsidR="00261853" w:rsidRPr="00ED467E">
        <w:rPr>
          <w:rFonts w:ascii="Aptos" w:hAnsi="Aptos" w:cs="Arial"/>
          <w:sz w:val="24"/>
          <w:szCs w:val="24"/>
        </w:rPr>
        <w:t xml:space="preserve"> P</w:t>
      </w:r>
      <w:r w:rsidR="00261853" w:rsidRPr="00ED467E">
        <w:rPr>
          <w:rFonts w:ascii="Aptos" w:hAnsi="Aptos" w:cs="Lucida Grande"/>
          <w:color w:val="000000"/>
          <w:sz w:val="24"/>
          <w:szCs w:val="24"/>
        </w:rPr>
        <w:t xml:space="preserve">radhan Mantri Suraksha Bima Yojana of Rs 2 Lakhs valid till </w:t>
      </w:r>
      <w:r w:rsidR="003300FB" w:rsidRPr="00ED467E">
        <w:rPr>
          <w:rFonts w:ascii="Aptos" w:hAnsi="Aptos" w:cs="Lucida Grande"/>
          <w:color w:val="000000"/>
          <w:sz w:val="24"/>
          <w:szCs w:val="24"/>
        </w:rPr>
        <w:t>_____________</w:t>
      </w:r>
      <w:r w:rsidR="00261853" w:rsidRPr="00ED467E">
        <w:rPr>
          <w:rFonts w:ascii="Aptos" w:hAnsi="Aptos" w:cs="Lucida Grande"/>
          <w:color w:val="000000"/>
          <w:sz w:val="24"/>
          <w:szCs w:val="24"/>
        </w:rPr>
        <w:t xml:space="preserve"> for which the premium is directly debited from </w:t>
      </w:r>
      <w:r w:rsidR="003300FB" w:rsidRPr="00ED467E">
        <w:rPr>
          <w:rFonts w:ascii="Aptos" w:hAnsi="Aptos" w:cs="Lucida Grande"/>
          <w:color w:val="000000"/>
          <w:sz w:val="24"/>
          <w:szCs w:val="24"/>
        </w:rPr>
        <w:t xml:space="preserve">my _____________ </w:t>
      </w:r>
      <w:r w:rsidR="00261853" w:rsidRPr="00ED467E">
        <w:rPr>
          <w:rFonts w:ascii="Aptos" w:hAnsi="Aptos" w:cs="Lucida Grande"/>
          <w:color w:val="000000"/>
          <w:sz w:val="24"/>
          <w:szCs w:val="24"/>
        </w:rPr>
        <w:t>Bank account.</w:t>
      </w:r>
      <w:r w:rsidR="00605699" w:rsidRPr="00ED467E">
        <w:rPr>
          <w:rFonts w:ascii="Aptos" w:hAnsi="Aptos" w:cs="Lucida Grande"/>
          <w:color w:val="000000"/>
          <w:sz w:val="24"/>
          <w:szCs w:val="24"/>
        </w:rPr>
        <w:t xml:space="preserve"> </w:t>
      </w:r>
    </w:p>
    <w:p w14:paraId="2B698527" w14:textId="77777777" w:rsidR="009E23FA" w:rsidRPr="00ED467E" w:rsidRDefault="009E23FA" w:rsidP="009E23FA">
      <w:pPr>
        <w:pStyle w:val="ListParagraph"/>
        <w:spacing w:after="0" w:line="360" w:lineRule="auto"/>
        <w:ind w:left="-567" w:right="-631"/>
        <w:contextualSpacing w:val="0"/>
        <w:jc w:val="both"/>
        <w:rPr>
          <w:rFonts w:ascii="Aptos" w:hAnsi="Aptos" w:cs="Arial"/>
          <w:sz w:val="24"/>
          <w:szCs w:val="24"/>
        </w:rPr>
      </w:pPr>
    </w:p>
    <w:p w14:paraId="2C0E6AC8" w14:textId="5F4BE558" w:rsidR="00A06441" w:rsidRPr="00ED467E" w:rsidRDefault="003300FB"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i/>
          <w:iCs/>
          <w:color w:val="0000FF"/>
          <w:sz w:val="24"/>
          <w:szCs w:val="24"/>
          <w:u w:val="single"/>
        </w:rPr>
        <w:lastRenderedPageBreak/>
        <w:t>{For pensioners only:}</w:t>
      </w:r>
      <w:r w:rsidRPr="00ED467E">
        <w:rPr>
          <w:rFonts w:ascii="Aptos" w:hAnsi="Aptos" w:cs="Arial"/>
          <w:sz w:val="24"/>
          <w:szCs w:val="24"/>
        </w:rPr>
        <w:t xml:space="preserve"> </w:t>
      </w:r>
      <w:r w:rsidR="00A06441" w:rsidRPr="00ED467E">
        <w:rPr>
          <w:rFonts w:ascii="Aptos" w:hAnsi="Aptos" w:cs="Arial"/>
          <w:sz w:val="24"/>
          <w:szCs w:val="24"/>
        </w:rPr>
        <w:t>I am getting government pension due to my</w:t>
      </w:r>
      <w:r w:rsidRPr="00ED467E">
        <w:rPr>
          <w:rFonts w:ascii="Aptos" w:hAnsi="Aptos" w:cs="Arial"/>
          <w:sz w:val="24"/>
          <w:szCs w:val="24"/>
        </w:rPr>
        <w:t xml:space="preserve"> ____</w:t>
      </w:r>
      <w:r w:rsidR="00A06441" w:rsidRPr="00ED467E">
        <w:rPr>
          <w:rFonts w:ascii="Aptos" w:hAnsi="Aptos" w:cs="Arial"/>
          <w:sz w:val="24"/>
          <w:szCs w:val="24"/>
        </w:rPr>
        <w:t xml:space="preserve"> years’ service done in the Indian Army. The pension is coming in my </w:t>
      </w:r>
      <w:r w:rsidRPr="00ED467E">
        <w:rPr>
          <w:rFonts w:ascii="Aptos" w:hAnsi="Aptos" w:cs="Arial"/>
          <w:sz w:val="24"/>
          <w:szCs w:val="24"/>
        </w:rPr>
        <w:t>_______</w:t>
      </w:r>
      <w:r w:rsidR="00A06441" w:rsidRPr="00ED467E">
        <w:rPr>
          <w:rFonts w:ascii="Aptos" w:hAnsi="Aptos" w:cs="Arial"/>
          <w:sz w:val="24"/>
          <w:szCs w:val="24"/>
        </w:rPr>
        <w:t xml:space="preserve"> Bank account number </w:t>
      </w:r>
      <w:r w:rsidRPr="00ED467E">
        <w:rPr>
          <w:rFonts w:ascii="Aptos" w:hAnsi="Aptos" w:cs="Arial"/>
          <w:sz w:val="24"/>
          <w:szCs w:val="24"/>
        </w:rPr>
        <w:t>__________</w:t>
      </w:r>
      <w:r w:rsidR="00A06441" w:rsidRPr="00ED467E">
        <w:rPr>
          <w:rFonts w:ascii="Aptos" w:hAnsi="Aptos" w:cs="Arial"/>
          <w:sz w:val="24"/>
          <w:szCs w:val="24"/>
        </w:rPr>
        <w:t xml:space="preserve"> through the SPARSH portal. My </w:t>
      </w:r>
      <w:r w:rsidRPr="00ED467E">
        <w:rPr>
          <w:rFonts w:ascii="Aptos" w:hAnsi="Aptos" w:cs="Arial"/>
          <w:sz w:val="24"/>
          <w:szCs w:val="24"/>
        </w:rPr>
        <w:t>May</w:t>
      </w:r>
      <w:r w:rsidR="000E322F" w:rsidRPr="00ED467E">
        <w:rPr>
          <w:rFonts w:ascii="Aptos" w:hAnsi="Aptos" w:cs="Arial"/>
          <w:sz w:val="24"/>
          <w:szCs w:val="24"/>
        </w:rPr>
        <w:t xml:space="preserve"> 2026</w:t>
      </w:r>
      <w:r w:rsidR="00A06441" w:rsidRPr="00ED467E">
        <w:rPr>
          <w:rFonts w:ascii="Aptos" w:hAnsi="Aptos" w:cs="Arial"/>
          <w:sz w:val="24"/>
          <w:szCs w:val="24"/>
        </w:rPr>
        <w:t xml:space="preserve"> pension was Rs </w:t>
      </w:r>
      <w:r w:rsidRPr="00ED467E">
        <w:rPr>
          <w:rFonts w:ascii="Aptos" w:hAnsi="Aptos" w:cs="Arial"/>
          <w:sz w:val="24"/>
          <w:szCs w:val="24"/>
        </w:rPr>
        <w:t>__________</w:t>
      </w:r>
      <w:r w:rsidR="00A06441" w:rsidRPr="00ED467E">
        <w:rPr>
          <w:rFonts w:ascii="Aptos" w:hAnsi="Aptos" w:cs="Arial"/>
          <w:sz w:val="24"/>
          <w:szCs w:val="24"/>
        </w:rPr>
        <w:t xml:space="preserve"> which will keep increasing as per the DA added, pay commission recommendations etc.</w:t>
      </w:r>
      <w:r w:rsidR="0070743A" w:rsidRPr="00ED467E">
        <w:rPr>
          <w:rFonts w:ascii="Aptos" w:hAnsi="Aptos" w:cs="Arial"/>
          <w:sz w:val="24"/>
          <w:szCs w:val="24"/>
        </w:rPr>
        <w:t xml:space="preserve"> After my death, my wife, </w:t>
      </w:r>
      <w:r w:rsidR="00B9197C" w:rsidRPr="00ED467E">
        <w:rPr>
          <w:rFonts w:ascii="Aptos" w:hAnsi="Aptos" w:cs="Arial"/>
          <w:sz w:val="24"/>
          <w:szCs w:val="24"/>
        </w:rPr>
        <w:t>ABC</w:t>
      </w:r>
      <w:r w:rsidR="0070743A" w:rsidRPr="00ED467E">
        <w:rPr>
          <w:rFonts w:ascii="Aptos" w:hAnsi="Aptos" w:cs="Arial"/>
          <w:sz w:val="24"/>
          <w:szCs w:val="24"/>
        </w:rPr>
        <w:t>, is entitled to get family pension as per government rules.</w:t>
      </w:r>
    </w:p>
    <w:p w14:paraId="6E00C466" w14:textId="2B93F79B" w:rsidR="009E23FA" w:rsidRPr="00ED467E" w:rsidRDefault="00671DEB" w:rsidP="009E23FA">
      <w:pPr>
        <w:pStyle w:val="ListParagraph"/>
        <w:spacing w:after="0" w:line="360" w:lineRule="auto"/>
        <w:ind w:left="-567" w:right="-631"/>
        <w:contextualSpacing w:val="0"/>
        <w:jc w:val="both"/>
        <w:rPr>
          <w:rFonts w:ascii="Aptos" w:hAnsi="Aptos" w:cs="Arial"/>
          <w:color w:val="0000FF"/>
          <w:sz w:val="24"/>
          <w:szCs w:val="24"/>
        </w:rPr>
      </w:pPr>
      <w:r w:rsidRPr="00ED467E">
        <w:rPr>
          <w:rFonts w:ascii="Aptos" w:hAnsi="Aptos" w:cs="Arial"/>
          <w:color w:val="0000FF"/>
          <w:sz w:val="24"/>
          <w:szCs w:val="24"/>
        </w:rPr>
        <w:t>{Add more real estate, insurances, investments, SCSS and/or POMIS details</w:t>
      </w:r>
      <w:r w:rsidR="003E1549" w:rsidRPr="00ED467E">
        <w:rPr>
          <w:rFonts w:ascii="Aptos" w:hAnsi="Aptos" w:cs="Arial"/>
          <w:color w:val="0000FF"/>
          <w:sz w:val="24"/>
          <w:szCs w:val="24"/>
        </w:rPr>
        <w:t xml:space="preserve"> etc at appropriate places above. There is no need to add amounts, rates, costs etc which will fluctuate due to market conditions, constant withdrawals or additions like in bank account</w:t>
      </w:r>
      <w:r w:rsidRPr="00ED467E">
        <w:rPr>
          <w:rFonts w:ascii="Aptos" w:hAnsi="Aptos" w:cs="Arial"/>
          <w:color w:val="0000FF"/>
          <w:sz w:val="24"/>
          <w:szCs w:val="24"/>
        </w:rPr>
        <w:t>}</w:t>
      </w:r>
    </w:p>
    <w:p w14:paraId="0FC1D593" w14:textId="77777777" w:rsidR="003E1549" w:rsidRPr="00ED467E" w:rsidRDefault="003E1549" w:rsidP="009E23FA">
      <w:pPr>
        <w:pStyle w:val="ListParagraph"/>
        <w:spacing w:after="0" w:line="360" w:lineRule="auto"/>
        <w:ind w:left="-567" w:right="-631"/>
        <w:contextualSpacing w:val="0"/>
        <w:jc w:val="both"/>
        <w:rPr>
          <w:rFonts w:ascii="Aptos" w:hAnsi="Aptos" w:cs="Arial"/>
          <w:color w:val="0000FF"/>
          <w:sz w:val="24"/>
          <w:szCs w:val="24"/>
        </w:rPr>
      </w:pPr>
    </w:p>
    <w:p w14:paraId="019401EF" w14:textId="77777777" w:rsidR="009E23FA" w:rsidRPr="00ED467E" w:rsidRDefault="00605699"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bookmarkStart w:id="0" w:name="_Hlk517071731"/>
      <w:r w:rsidRPr="00ED467E">
        <w:rPr>
          <w:rFonts w:ascii="Aptos" w:hAnsi="Aptos" w:cs="Arial"/>
          <w:sz w:val="24"/>
          <w:szCs w:val="24"/>
        </w:rPr>
        <w:t xml:space="preserve">I am now </w:t>
      </w:r>
      <w:bookmarkEnd w:id="0"/>
      <w:r w:rsidR="009E23FA" w:rsidRPr="00ED467E">
        <w:rPr>
          <w:rFonts w:ascii="Aptos" w:hAnsi="Aptos" w:cs="Arial"/>
          <w:sz w:val="24"/>
          <w:szCs w:val="24"/>
        </w:rPr>
        <w:t>making this WILL to deal with the disposal of all my properties, movable and immovable, insurance claims on my death, my part-ownership in my companies and others.</w:t>
      </w:r>
    </w:p>
    <w:p w14:paraId="4E8F9FDC" w14:textId="77777777" w:rsidR="0070743A" w:rsidRPr="00ED467E" w:rsidRDefault="0070743A" w:rsidP="0070743A">
      <w:pPr>
        <w:pStyle w:val="ListParagraph"/>
        <w:spacing w:after="0" w:line="360" w:lineRule="auto"/>
        <w:ind w:left="-567" w:right="-631"/>
        <w:contextualSpacing w:val="0"/>
        <w:jc w:val="both"/>
        <w:rPr>
          <w:rFonts w:ascii="Aptos" w:hAnsi="Aptos" w:cs="Arial"/>
          <w:sz w:val="24"/>
          <w:szCs w:val="24"/>
        </w:rPr>
      </w:pPr>
    </w:p>
    <w:p w14:paraId="7596A7C6" w14:textId="07A748B3" w:rsidR="000E322F" w:rsidRPr="00ED467E" w:rsidRDefault="004F170B" w:rsidP="000E322F">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I bequeath and give all the moneys standing to my credit, in full share or part sh</w:t>
      </w:r>
      <w:r w:rsidR="006B1043" w:rsidRPr="00ED467E">
        <w:rPr>
          <w:rFonts w:ascii="Aptos" w:hAnsi="Aptos" w:cs="Arial"/>
          <w:sz w:val="24"/>
          <w:szCs w:val="24"/>
        </w:rPr>
        <w:t>are,</w:t>
      </w:r>
      <w:r w:rsidRPr="00ED467E">
        <w:rPr>
          <w:rFonts w:ascii="Aptos" w:hAnsi="Aptos" w:cs="Arial"/>
          <w:sz w:val="24"/>
          <w:szCs w:val="24"/>
        </w:rPr>
        <w:t xml:space="preserve"> in all my savings bank accounts, fixed deposit accounts or any other account with any bank to my wife, </w:t>
      </w:r>
      <w:r w:rsidR="00B9197C" w:rsidRPr="00ED467E">
        <w:rPr>
          <w:rFonts w:ascii="Aptos" w:hAnsi="Aptos" w:cs="Arial"/>
          <w:sz w:val="24"/>
          <w:szCs w:val="24"/>
        </w:rPr>
        <w:t>ABC</w:t>
      </w:r>
      <w:r w:rsidR="00A06441" w:rsidRPr="00ED467E">
        <w:rPr>
          <w:rFonts w:ascii="Aptos" w:hAnsi="Aptos" w:cs="Arial"/>
          <w:sz w:val="24"/>
          <w:szCs w:val="24"/>
        </w:rPr>
        <w:t>,</w:t>
      </w:r>
      <w:r w:rsidRPr="00ED467E">
        <w:rPr>
          <w:rFonts w:ascii="Aptos" w:hAnsi="Aptos" w:cs="Arial"/>
          <w:sz w:val="24"/>
          <w:szCs w:val="24"/>
        </w:rPr>
        <w:t xml:space="preserve"> absolutely</w:t>
      </w:r>
      <w:r w:rsidR="00C60133" w:rsidRPr="00ED467E">
        <w:rPr>
          <w:rFonts w:ascii="Aptos" w:hAnsi="Aptos" w:cs="Arial"/>
          <w:sz w:val="24"/>
          <w:szCs w:val="24"/>
        </w:rPr>
        <w:t>, unconditionally and without any restrictions whatsoever</w:t>
      </w:r>
      <w:r w:rsidRPr="00ED467E">
        <w:rPr>
          <w:rFonts w:ascii="Aptos" w:hAnsi="Aptos" w:cs="Arial"/>
          <w:sz w:val="24"/>
          <w:szCs w:val="24"/>
        </w:rPr>
        <w:t>. She would have the full liberty to continue with the said accounts in her name or liquidate them</w:t>
      </w:r>
      <w:r w:rsidR="0090268E" w:rsidRPr="00ED467E">
        <w:rPr>
          <w:rFonts w:ascii="Aptos" w:hAnsi="Aptos" w:cs="Arial"/>
          <w:sz w:val="24"/>
          <w:szCs w:val="24"/>
        </w:rPr>
        <w:t xml:space="preserve"> or </w:t>
      </w:r>
      <w:r w:rsidR="009D1FDB" w:rsidRPr="00ED467E">
        <w:rPr>
          <w:rFonts w:ascii="Aptos" w:hAnsi="Aptos" w:cs="Arial"/>
          <w:sz w:val="24"/>
          <w:szCs w:val="24"/>
        </w:rPr>
        <w:t xml:space="preserve">do </w:t>
      </w:r>
      <w:r w:rsidR="0090268E" w:rsidRPr="00ED467E">
        <w:rPr>
          <w:rFonts w:ascii="Aptos" w:hAnsi="Aptos" w:cs="Arial"/>
          <w:sz w:val="24"/>
          <w:szCs w:val="24"/>
        </w:rPr>
        <w:t>anything else</w:t>
      </w:r>
      <w:r w:rsidRPr="00ED467E">
        <w:rPr>
          <w:rFonts w:ascii="Aptos" w:hAnsi="Aptos" w:cs="Arial"/>
          <w:sz w:val="24"/>
          <w:szCs w:val="24"/>
        </w:rPr>
        <w:t>, entirely as per her wish on each account in any manner that she deems fit.</w:t>
      </w:r>
    </w:p>
    <w:p w14:paraId="0AE6F184" w14:textId="77777777" w:rsidR="000E322F" w:rsidRPr="00ED467E" w:rsidRDefault="000E322F" w:rsidP="000E322F">
      <w:pPr>
        <w:pStyle w:val="ListParagraph"/>
        <w:spacing w:after="0" w:line="360" w:lineRule="auto"/>
        <w:ind w:left="-567" w:right="-631"/>
        <w:contextualSpacing w:val="0"/>
        <w:jc w:val="both"/>
        <w:rPr>
          <w:rFonts w:ascii="Aptos" w:hAnsi="Aptos" w:cs="Arial"/>
          <w:sz w:val="24"/>
          <w:szCs w:val="24"/>
        </w:rPr>
      </w:pPr>
    </w:p>
    <w:p w14:paraId="47F03F79" w14:textId="0B1990A4" w:rsidR="00176539" w:rsidRPr="00ED467E" w:rsidRDefault="004F170B" w:rsidP="000E322F">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A</w:t>
      </w:r>
      <w:r w:rsidR="00790515" w:rsidRPr="00ED467E">
        <w:rPr>
          <w:rFonts w:ascii="Aptos" w:hAnsi="Aptos" w:cs="Arial"/>
          <w:sz w:val="24"/>
          <w:szCs w:val="24"/>
        </w:rPr>
        <w:t xml:space="preserve">ll my </w:t>
      </w:r>
      <w:r w:rsidRPr="00ED467E">
        <w:rPr>
          <w:rFonts w:ascii="Aptos" w:hAnsi="Aptos" w:cs="Arial"/>
          <w:sz w:val="24"/>
          <w:szCs w:val="24"/>
        </w:rPr>
        <w:t xml:space="preserve">movable </w:t>
      </w:r>
      <w:r w:rsidR="00176539" w:rsidRPr="00ED467E">
        <w:rPr>
          <w:rFonts w:ascii="Aptos" w:hAnsi="Aptos" w:cs="Arial"/>
          <w:sz w:val="24"/>
          <w:szCs w:val="24"/>
        </w:rPr>
        <w:t xml:space="preserve">and immovable properties which I own presently or may acquire in future, including houses, flats, lands, commercial properties, Fixed Deposits, Shares, mutual funds, cryptocurrencies, items held in any existing or future bank lockers or any other vaults and all such moneys and assets that I have as on date or indulge in future, will also belong to my </w:t>
      </w:r>
      <w:r w:rsidR="00FA3D21" w:rsidRPr="00ED467E">
        <w:rPr>
          <w:rFonts w:ascii="Aptos" w:hAnsi="Aptos" w:cs="Arial"/>
          <w:sz w:val="24"/>
          <w:szCs w:val="24"/>
        </w:rPr>
        <w:t>wife</w:t>
      </w:r>
      <w:r w:rsidR="00176539" w:rsidRPr="00ED467E">
        <w:rPr>
          <w:rFonts w:ascii="Aptos" w:hAnsi="Aptos" w:cs="Arial"/>
          <w:sz w:val="24"/>
          <w:szCs w:val="24"/>
        </w:rPr>
        <w:t xml:space="preserve">, </w:t>
      </w:r>
      <w:r w:rsidR="00B9197C" w:rsidRPr="00ED467E">
        <w:rPr>
          <w:rFonts w:ascii="Aptos" w:hAnsi="Aptos" w:cs="Arial"/>
          <w:sz w:val="24"/>
          <w:szCs w:val="24"/>
        </w:rPr>
        <w:t>ABC</w:t>
      </w:r>
      <w:r w:rsidR="00176539" w:rsidRPr="00ED467E">
        <w:rPr>
          <w:rFonts w:ascii="Aptos" w:hAnsi="Aptos" w:cs="Arial"/>
          <w:sz w:val="24"/>
          <w:szCs w:val="24"/>
        </w:rPr>
        <w:t xml:space="preserve">, absolutely, unconditionally and without any restrictions whatsoever. Similarly, any benefit accruing in my name after my demise from any quarter in the manner of land, money, moveable or immovable property, stocks, mutual funds, fixed deposits, </w:t>
      </w:r>
      <w:r w:rsidR="00DB3977" w:rsidRPr="00ED467E">
        <w:rPr>
          <w:rFonts w:ascii="Aptos" w:hAnsi="Aptos" w:cs="Arial"/>
          <w:sz w:val="24"/>
          <w:szCs w:val="24"/>
        </w:rPr>
        <w:t xml:space="preserve">cryptocurrencies, </w:t>
      </w:r>
      <w:r w:rsidR="00176539" w:rsidRPr="00ED467E">
        <w:rPr>
          <w:rFonts w:ascii="Aptos" w:hAnsi="Aptos" w:cs="Arial"/>
          <w:sz w:val="24"/>
          <w:szCs w:val="24"/>
        </w:rPr>
        <w:t xml:space="preserve">insurance claims or any other monetary benefits not foreseen at this juncture by me or not known to me or not readily remembered by me presently or accruing in future would also accrue to my </w:t>
      </w:r>
      <w:r w:rsidR="00FA3D21" w:rsidRPr="00ED467E">
        <w:rPr>
          <w:rFonts w:ascii="Aptos" w:hAnsi="Aptos" w:cs="Arial"/>
          <w:sz w:val="24"/>
          <w:szCs w:val="24"/>
        </w:rPr>
        <w:t>wife</w:t>
      </w:r>
      <w:r w:rsidR="00176539" w:rsidRPr="00ED467E">
        <w:rPr>
          <w:rFonts w:ascii="Aptos" w:hAnsi="Aptos" w:cs="Arial"/>
          <w:sz w:val="24"/>
          <w:szCs w:val="24"/>
        </w:rPr>
        <w:t xml:space="preserve">, </w:t>
      </w:r>
      <w:r w:rsidR="00B9197C" w:rsidRPr="00ED467E">
        <w:rPr>
          <w:rFonts w:ascii="Aptos" w:hAnsi="Aptos" w:cs="Arial"/>
          <w:sz w:val="24"/>
          <w:szCs w:val="24"/>
        </w:rPr>
        <w:t>ABC</w:t>
      </w:r>
      <w:r w:rsidR="00176539" w:rsidRPr="00ED467E">
        <w:rPr>
          <w:rFonts w:ascii="Aptos" w:hAnsi="Aptos" w:cs="Arial"/>
          <w:sz w:val="24"/>
          <w:szCs w:val="24"/>
        </w:rPr>
        <w:t>, absolutely, unconditionally, without any restrictions whatsoever and as per</w:t>
      </w:r>
      <w:r w:rsidR="00C94E59" w:rsidRPr="00ED467E">
        <w:rPr>
          <w:rFonts w:ascii="Aptos" w:hAnsi="Aptos" w:cs="Arial"/>
          <w:sz w:val="24"/>
          <w:szCs w:val="24"/>
        </w:rPr>
        <w:t xml:space="preserve"> her</w:t>
      </w:r>
      <w:r w:rsidR="00176539" w:rsidRPr="00ED467E">
        <w:rPr>
          <w:rFonts w:ascii="Aptos" w:hAnsi="Aptos" w:cs="Arial"/>
          <w:sz w:val="24"/>
          <w:szCs w:val="24"/>
        </w:rPr>
        <w:t xml:space="preserve"> own discretion in each case.</w:t>
      </w:r>
    </w:p>
    <w:p w14:paraId="0F5319C2" w14:textId="77777777" w:rsidR="009E23FA" w:rsidRPr="00ED467E" w:rsidRDefault="009E23FA" w:rsidP="000E322F">
      <w:pPr>
        <w:pStyle w:val="ListParagraph"/>
        <w:spacing w:after="0" w:line="360" w:lineRule="auto"/>
        <w:ind w:left="-567" w:right="-631" w:hanging="11"/>
        <w:contextualSpacing w:val="0"/>
        <w:jc w:val="both"/>
        <w:rPr>
          <w:rFonts w:ascii="Aptos" w:hAnsi="Aptos" w:cs="Arial"/>
          <w:sz w:val="24"/>
          <w:szCs w:val="24"/>
        </w:rPr>
      </w:pPr>
    </w:p>
    <w:p w14:paraId="6E99AEBB" w14:textId="05B6CF13" w:rsidR="00176539" w:rsidRPr="00ED467E" w:rsidRDefault="00B9197C" w:rsidP="000E322F">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lastRenderedPageBreak/>
        <w:t>ABC</w:t>
      </w:r>
      <w:r w:rsidR="00A06441" w:rsidRPr="00ED467E">
        <w:rPr>
          <w:rFonts w:ascii="Aptos" w:hAnsi="Aptos" w:cs="Arial"/>
          <w:sz w:val="24"/>
          <w:szCs w:val="24"/>
        </w:rPr>
        <w:t xml:space="preserve"> </w:t>
      </w:r>
      <w:r w:rsidR="00176539" w:rsidRPr="00ED467E">
        <w:rPr>
          <w:rFonts w:ascii="Aptos" w:hAnsi="Aptos" w:cs="Arial"/>
          <w:sz w:val="24"/>
          <w:szCs w:val="24"/>
        </w:rPr>
        <w:t>will also be the authorised person to receive the Government benefits of any kind and any other pension or recurring income of any kind from any quarter including the government, any of our companies, firms etc which accrues after my death or because of my death.</w:t>
      </w:r>
    </w:p>
    <w:p w14:paraId="66B8C6FC" w14:textId="77777777" w:rsidR="00176539" w:rsidRPr="00ED467E" w:rsidRDefault="00176539" w:rsidP="00176539">
      <w:pPr>
        <w:pStyle w:val="ListParagraph"/>
        <w:spacing w:after="0" w:line="360" w:lineRule="auto"/>
        <w:ind w:left="-567" w:right="-631"/>
        <w:contextualSpacing w:val="0"/>
        <w:jc w:val="both"/>
        <w:rPr>
          <w:rFonts w:ascii="Aptos" w:hAnsi="Aptos" w:cs="Arial"/>
          <w:sz w:val="24"/>
          <w:szCs w:val="24"/>
        </w:rPr>
      </w:pPr>
    </w:p>
    <w:p w14:paraId="3E4FADEA" w14:textId="5E7A0A2B" w:rsidR="00790515" w:rsidRPr="00ED467E" w:rsidRDefault="00704072"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Similarly, all my share of equity held in my name in </w:t>
      </w:r>
      <w:r w:rsidR="001272E9" w:rsidRPr="00ED467E">
        <w:rPr>
          <w:rFonts w:ascii="Aptos" w:hAnsi="Aptos" w:cs="Arial"/>
          <w:sz w:val="24"/>
          <w:szCs w:val="24"/>
        </w:rPr>
        <w:t>my</w:t>
      </w:r>
      <w:r w:rsidRPr="00ED467E">
        <w:rPr>
          <w:rFonts w:ascii="Aptos" w:hAnsi="Aptos" w:cs="Arial"/>
          <w:sz w:val="24"/>
          <w:szCs w:val="24"/>
        </w:rPr>
        <w:t xml:space="preserve"> </w:t>
      </w:r>
      <w:r w:rsidR="00D22EC9" w:rsidRPr="00ED467E">
        <w:rPr>
          <w:rFonts w:ascii="Aptos" w:hAnsi="Aptos" w:cs="Arial"/>
          <w:sz w:val="24"/>
          <w:szCs w:val="24"/>
        </w:rPr>
        <w:t xml:space="preserve">company </w:t>
      </w:r>
      <w:r w:rsidR="001272E9" w:rsidRPr="00ED467E">
        <w:rPr>
          <w:rFonts w:ascii="Aptos" w:hAnsi="Aptos" w:cs="Arial"/>
          <w:sz w:val="24"/>
          <w:szCs w:val="24"/>
        </w:rPr>
        <w:t>____________</w:t>
      </w:r>
      <w:r w:rsidR="00D22EC9" w:rsidRPr="00ED467E">
        <w:rPr>
          <w:rFonts w:ascii="Aptos" w:hAnsi="Aptos" w:cs="Arial"/>
          <w:sz w:val="24"/>
          <w:szCs w:val="24"/>
        </w:rPr>
        <w:t xml:space="preserve"> </w:t>
      </w:r>
      <w:bookmarkStart w:id="1" w:name="_Hlk212409325"/>
      <w:r w:rsidR="00D22EC9" w:rsidRPr="00ED467E">
        <w:rPr>
          <w:rFonts w:ascii="Aptos" w:hAnsi="Aptos" w:cs="Arial"/>
          <w:sz w:val="24"/>
          <w:szCs w:val="24"/>
        </w:rPr>
        <w:t xml:space="preserve">and in any other company, venture, firm, Trust or anything else of similar nature, </w:t>
      </w:r>
      <w:bookmarkEnd w:id="1"/>
      <w:r w:rsidR="00D22EC9" w:rsidRPr="00ED467E">
        <w:rPr>
          <w:rFonts w:ascii="Aptos" w:hAnsi="Aptos" w:cs="Arial"/>
          <w:sz w:val="24"/>
          <w:szCs w:val="24"/>
        </w:rPr>
        <w:t>as also all my intellectual properties to include any trademarks or anything else which by law, by convention or by default is held in my name will also belong and get transferred automatically</w:t>
      </w:r>
      <w:r w:rsidR="00790515" w:rsidRPr="00ED467E">
        <w:rPr>
          <w:rFonts w:ascii="Aptos" w:hAnsi="Aptos" w:cs="Arial"/>
          <w:sz w:val="24"/>
          <w:szCs w:val="24"/>
        </w:rPr>
        <w:t xml:space="preserve"> to </w:t>
      </w:r>
      <w:r w:rsidR="00B9197C" w:rsidRPr="00ED467E">
        <w:rPr>
          <w:rFonts w:ascii="Aptos" w:hAnsi="Aptos" w:cs="Arial"/>
          <w:sz w:val="24"/>
          <w:szCs w:val="24"/>
        </w:rPr>
        <w:t>ABC</w:t>
      </w:r>
      <w:r w:rsidR="003A1FE2" w:rsidRPr="00ED467E">
        <w:rPr>
          <w:rFonts w:ascii="Aptos" w:hAnsi="Aptos" w:cs="Arial"/>
          <w:sz w:val="24"/>
          <w:szCs w:val="24"/>
        </w:rPr>
        <w:t xml:space="preserve"> absolutely, unconditionally and without any restrictions whatsoever.</w:t>
      </w:r>
    </w:p>
    <w:p w14:paraId="2E958BBD" w14:textId="77777777" w:rsidR="00D22EC9" w:rsidRPr="00ED467E" w:rsidRDefault="00D22EC9" w:rsidP="00D22EC9">
      <w:pPr>
        <w:pStyle w:val="ListParagraph"/>
        <w:spacing w:after="0" w:line="360" w:lineRule="auto"/>
        <w:ind w:left="-567" w:right="-631"/>
        <w:contextualSpacing w:val="0"/>
        <w:jc w:val="both"/>
        <w:rPr>
          <w:rFonts w:ascii="Aptos" w:hAnsi="Aptos" w:cs="Arial"/>
          <w:sz w:val="24"/>
          <w:szCs w:val="24"/>
        </w:rPr>
      </w:pPr>
    </w:p>
    <w:p w14:paraId="11CFC858" w14:textId="6AE3C6E7" w:rsidR="003A1FE2" w:rsidRPr="00ED467E" w:rsidRDefault="00B9197C"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ABC</w:t>
      </w:r>
      <w:r w:rsidR="003A1FE2" w:rsidRPr="00ED467E">
        <w:rPr>
          <w:rFonts w:ascii="Aptos" w:hAnsi="Aptos" w:cs="Arial"/>
          <w:sz w:val="24"/>
          <w:szCs w:val="24"/>
        </w:rPr>
        <w:t xml:space="preserve"> </w:t>
      </w:r>
      <w:r w:rsidR="00176539" w:rsidRPr="00ED467E">
        <w:rPr>
          <w:rFonts w:ascii="Aptos" w:hAnsi="Aptos" w:cs="Arial"/>
          <w:sz w:val="24"/>
          <w:szCs w:val="24"/>
        </w:rPr>
        <w:t xml:space="preserve">will have full access and rights to my social media assets like </w:t>
      </w:r>
      <w:proofErr w:type="spellStart"/>
      <w:r w:rsidR="00176539" w:rsidRPr="00ED467E">
        <w:rPr>
          <w:rFonts w:ascii="Aptos" w:hAnsi="Aptos" w:cs="Arial"/>
          <w:sz w:val="24"/>
          <w:szCs w:val="24"/>
        </w:rPr>
        <w:t>facebook</w:t>
      </w:r>
      <w:proofErr w:type="spellEnd"/>
      <w:r w:rsidR="00176539" w:rsidRPr="00ED467E">
        <w:rPr>
          <w:rFonts w:ascii="Aptos" w:hAnsi="Aptos" w:cs="Arial"/>
          <w:sz w:val="24"/>
          <w:szCs w:val="24"/>
        </w:rPr>
        <w:t xml:space="preserve">, LinkedIn, Twitter, </w:t>
      </w:r>
      <w:proofErr w:type="spellStart"/>
      <w:r w:rsidR="00176539" w:rsidRPr="00ED467E">
        <w:rPr>
          <w:rFonts w:ascii="Aptos" w:hAnsi="Aptos" w:cs="Arial"/>
          <w:sz w:val="24"/>
          <w:szCs w:val="24"/>
        </w:rPr>
        <w:t>Whatsapp</w:t>
      </w:r>
      <w:proofErr w:type="spellEnd"/>
      <w:r w:rsidR="00176539" w:rsidRPr="00ED467E">
        <w:rPr>
          <w:rFonts w:ascii="Aptos" w:hAnsi="Aptos" w:cs="Arial"/>
          <w:sz w:val="24"/>
          <w:szCs w:val="24"/>
        </w:rPr>
        <w:t xml:space="preserve">, Telegram, Instagram and all other such social media that I have as on date or create in future, emails, online properties and rights including cryptocurrencies, passwords and access to them, and all such similar online belongings. The implements used by me to access such online media like computers, laptops, tablets, phones, wearables etc with a full unhindered access to them and the encryptions and passwords also fully belong to said </w:t>
      </w:r>
      <w:r w:rsidRPr="00ED467E">
        <w:rPr>
          <w:rFonts w:ascii="Aptos" w:hAnsi="Aptos" w:cs="Arial"/>
          <w:sz w:val="24"/>
          <w:szCs w:val="24"/>
        </w:rPr>
        <w:t>ABC</w:t>
      </w:r>
      <w:r w:rsidR="00176539" w:rsidRPr="00ED467E">
        <w:rPr>
          <w:rFonts w:ascii="Aptos" w:hAnsi="Aptos" w:cs="Arial"/>
          <w:sz w:val="24"/>
          <w:szCs w:val="24"/>
        </w:rPr>
        <w:t xml:space="preserve"> with full access.</w:t>
      </w:r>
    </w:p>
    <w:p w14:paraId="7E58E663" w14:textId="77777777" w:rsidR="00B47127" w:rsidRPr="00ED467E" w:rsidRDefault="00B47127" w:rsidP="00B47127">
      <w:pPr>
        <w:pStyle w:val="ListParagraph"/>
        <w:spacing w:after="0" w:line="360" w:lineRule="auto"/>
        <w:ind w:left="-567" w:right="-631"/>
        <w:contextualSpacing w:val="0"/>
        <w:jc w:val="both"/>
        <w:rPr>
          <w:rFonts w:ascii="Aptos" w:hAnsi="Aptos" w:cs="Arial"/>
          <w:sz w:val="24"/>
          <w:szCs w:val="24"/>
        </w:rPr>
      </w:pPr>
    </w:p>
    <w:p w14:paraId="6B45A5BE" w14:textId="59163E34" w:rsidR="004F170B" w:rsidRPr="00ED467E" w:rsidRDefault="004F170B"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In case I die leaving any debts to be paid by me to anybody, the same shall be honoured and cleared by my wife, </w:t>
      </w:r>
      <w:r w:rsidR="00B9197C" w:rsidRPr="00ED467E">
        <w:rPr>
          <w:rFonts w:ascii="Aptos" w:hAnsi="Aptos" w:cs="Arial"/>
          <w:sz w:val="24"/>
          <w:szCs w:val="24"/>
        </w:rPr>
        <w:t>ABC</w:t>
      </w:r>
      <w:r w:rsidRPr="00ED467E">
        <w:rPr>
          <w:rFonts w:ascii="Aptos" w:hAnsi="Aptos" w:cs="Arial"/>
          <w:sz w:val="24"/>
          <w:szCs w:val="24"/>
        </w:rPr>
        <w:t>.</w:t>
      </w:r>
    </w:p>
    <w:p w14:paraId="4AF3F1AF" w14:textId="77777777" w:rsidR="007C2FD9" w:rsidRPr="00ED467E" w:rsidRDefault="007C2FD9" w:rsidP="007C2FD9">
      <w:pPr>
        <w:pStyle w:val="ListParagraph"/>
        <w:spacing w:after="0" w:line="360" w:lineRule="auto"/>
        <w:ind w:left="-567" w:right="-631"/>
        <w:contextualSpacing w:val="0"/>
        <w:jc w:val="both"/>
        <w:rPr>
          <w:rFonts w:ascii="Aptos" w:hAnsi="Aptos" w:cs="Arial"/>
          <w:sz w:val="24"/>
          <w:szCs w:val="24"/>
        </w:rPr>
      </w:pPr>
    </w:p>
    <w:p w14:paraId="314DD869" w14:textId="76920547" w:rsidR="007C2FD9" w:rsidRPr="00ED467E" w:rsidRDefault="004F170B"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In case my wife</w:t>
      </w:r>
      <w:r w:rsidR="00F12362" w:rsidRPr="00ED467E">
        <w:rPr>
          <w:rFonts w:ascii="Aptos" w:hAnsi="Aptos" w:cs="Arial"/>
          <w:sz w:val="24"/>
          <w:szCs w:val="24"/>
        </w:rPr>
        <w:t xml:space="preserve">, </w:t>
      </w:r>
      <w:r w:rsidR="00B9197C" w:rsidRPr="00ED467E">
        <w:rPr>
          <w:rFonts w:ascii="Aptos" w:hAnsi="Aptos" w:cs="Arial"/>
          <w:sz w:val="24"/>
          <w:szCs w:val="24"/>
        </w:rPr>
        <w:t>ABC</w:t>
      </w:r>
      <w:r w:rsidR="00F12362" w:rsidRPr="00ED467E">
        <w:rPr>
          <w:rFonts w:ascii="Aptos" w:hAnsi="Aptos" w:cs="Arial"/>
          <w:sz w:val="24"/>
          <w:szCs w:val="24"/>
        </w:rPr>
        <w:t>,</w:t>
      </w:r>
      <w:r w:rsidRPr="00ED467E">
        <w:rPr>
          <w:rFonts w:ascii="Aptos" w:hAnsi="Aptos" w:cs="Arial"/>
          <w:sz w:val="24"/>
          <w:szCs w:val="24"/>
        </w:rPr>
        <w:t xml:space="preserve"> </w:t>
      </w:r>
      <w:r w:rsidR="007C2FD9" w:rsidRPr="00ED467E">
        <w:rPr>
          <w:rFonts w:ascii="Aptos" w:hAnsi="Aptos" w:cs="Arial"/>
          <w:sz w:val="24"/>
          <w:szCs w:val="24"/>
        </w:rPr>
        <w:t>predeceases me, that is, passes away before me, or we both pass away together, then all my full or part share, as the case be, of the moneys, movable properties, immovable properties, online assets and all other benefits from any quarter in the manner of land, money, any other monetary benefits including those not foreseen at this juncture by me or not known to me or not readily remembered by me presently or accruing in future, shall unconditionally accrue solely and EQUALLY to my daughter</w:t>
      </w:r>
      <w:r w:rsidR="003640CA" w:rsidRPr="00ED467E">
        <w:rPr>
          <w:rFonts w:ascii="Aptos" w:hAnsi="Aptos" w:cs="Arial"/>
          <w:sz w:val="24"/>
          <w:szCs w:val="24"/>
        </w:rPr>
        <w:t xml:space="preserve"> and son</w:t>
      </w:r>
      <w:r w:rsidR="007C2FD9" w:rsidRPr="00ED467E">
        <w:rPr>
          <w:rFonts w:ascii="Aptos" w:hAnsi="Aptos" w:cs="Arial"/>
          <w:sz w:val="24"/>
          <w:szCs w:val="24"/>
        </w:rPr>
        <w:t xml:space="preserve">, </w:t>
      </w:r>
      <w:proofErr w:type="spellStart"/>
      <w:r w:rsidR="003640CA" w:rsidRPr="00ED467E">
        <w:rPr>
          <w:rFonts w:ascii="Aptos" w:hAnsi="Aptos" w:cs="Arial"/>
          <w:sz w:val="24"/>
          <w:szCs w:val="24"/>
        </w:rPr>
        <w:t>xxxx</w:t>
      </w:r>
      <w:proofErr w:type="spellEnd"/>
      <w:r w:rsidR="007C2FD9" w:rsidRPr="00ED467E">
        <w:rPr>
          <w:rFonts w:ascii="Aptos" w:hAnsi="Aptos" w:cs="Arial"/>
          <w:sz w:val="24"/>
          <w:szCs w:val="24"/>
        </w:rPr>
        <w:t xml:space="preserve"> and </w:t>
      </w:r>
      <w:proofErr w:type="spellStart"/>
      <w:r w:rsidR="003640CA" w:rsidRPr="00ED467E">
        <w:rPr>
          <w:rFonts w:ascii="Aptos" w:hAnsi="Aptos" w:cs="Arial"/>
          <w:sz w:val="24"/>
          <w:szCs w:val="24"/>
        </w:rPr>
        <w:t>xxxx</w:t>
      </w:r>
      <w:proofErr w:type="spellEnd"/>
      <w:r w:rsidR="007C2FD9" w:rsidRPr="00ED467E">
        <w:rPr>
          <w:rFonts w:ascii="Aptos" w:hAnsi="Aptos" w:cs="Arial"/>
          <w:sz w:val="24"/>
          <w:szCs w:val="24"/>
        </w:rPr>
        <w:t xml:space="preserve">. Similarly, all my share of equity held in my name in </w:t>
      </w:r>
      <w:r w:rsidR="003640CA" w:rsidRPr="00ED467E">
        <w:rPr>
          <w:rFonts w:ascii="Aptos" w:hAnsi="Aptos" w:cs="Arial"/>
          <w:sz w:val="24"/>
          <w:szCs w:val="24"/>
        </w:rPr>
        <w:t>my</w:t>
      </w:r>
      <w:r w:rsidR="007C2FD9" w:rsidRPr="00ED467E">
        <w:rPr>
          <w:rFonts w:ascii="Aptos" w:hAnsi="Aptos" w:cs="Arial"/>
          <w:sz w:val="24"/>
          <w:szCs w:val="24"/>
        </w:rPr>
        <w:t xml:space="preserve"> company </w:t>
      </w:r>
      <w:r w:rsidR="003640CA" w:rsidRPr="00ED467E">
        <w:rPr>
          <w:rFonts w:ascii="Aptos" w:hAnsi="Aptos" w:cs="Arial"/>
          <w:sz w:val="24"/>
          <w:szCs w:val="24"/>
        </w:rPr>
        <w:t>_______________</w:t>
      </w:r>
      <w:r w:rsidR="007C2FD9" w:rsidRPr="00ED467E">
        <w:rPr>
          <w:rFonts w:ascii="Aptos" w:hAnsi="Aptos" w:cs="Arial"/>
          <w:sz w:val="24"/>
          <w:szCs w:val="24"/>
        </w:rPr>
        <w:t xml:space="preserve"> </w:t>
      </w:r>
      <w:r w:rsidR="00233DCB" w:rsidRPr="00ED467E">
        <w:rPr>
          <w:rFonts w:ascii="Aptos" w:hAnsi="Aptos" w:cs="Arial"/>
          <w:sz w:val="24"/>
          <w:szCs w:val="24"/>
        </w:rPr>
        <w:t xml:space="preserve">and in any other company, venture, firm, Trust or anything else of similar nature, </w:t>
      </w:r>
      <w:r w:rsidR="007C2FD9" w:rsidRPr="00ED467E">
        <w:rPr>
          <w:rFonts w:ascii="Aptos" w:hAnsi="Aptos" w:cs="Arial"/>
          <w:sz w:val="24"/>
          <w:szCs w:val="24"/>
        </w:rPr>
        <w:t xml:space="preserve">as also all my </w:t>
      </w:r>
      <w:r w:rsidR="007C2FD9" w:rsidRPr="00ED467E">
        <w:rPr>
          <w:rFonts w:ascii="Aptos" w:hAnsi="Aptos" w:cs="Arial"/>
          <w:sz w:val="24"/>
          <w:szCs w:val="24"/>
        </w:rPr>
        <w:lastRenderedPageBreak/>
        <w:t xml:space="preserve">intellectual properties to include any trademarks or anything else which by law, by convention or by default is held in my name shall also unconditionally accrue solely and EQUALLY to my </w:t>
      </w:r>
      <w:proofErr w:type="spellStart"/>
      <w:r w:rsidR="003640CA" w:rsidRPr="00ED467E">
        <w:rPr>
          <w:rFonts w:ascii="Aptos" w:hAnsi="Aptos" w:cs="Arial"/>
          <w:sz w:val="24"/>
          <w:szCs w:val="24"/>
        </w:rPr>
        <w:t>my</w:t>
      </w:r>
      <w:proofErr w:type="spellEnd"/>
      <w:r w:rsidR="003640CA" w:rsidRPr="00ED467E">
        <w:rPr>
          <w:rFonts w:ascii="Aptos" w:hAnsi="Aptos" w:cs="Arial"/>
          <w:sz w:val="24"/>
          <w:szCs w:val="24"/>
        </w:rPr>
        <w:t xml:space="preserve"> daughter and son, </w:t>
      </w:r>
      <w:proofErr w:type="spellStart"/>
      <w:r w:rsidR="003640CA" w:rsidRPr="00ED467E">
        <w:rPr>
          <w:rFonts w:ascii="Aptos" w:hAnsi="Aptos" w:cs="Arial"/>
          <w:sz w:val="24"/>
          <w:szCs w:val="24"/>
        </w:rPr>
        <w:t>xxxx</w:t>
      </w:r>
      <w:proofErr w:type="spellEnd"/>
      <w:r w:rsidR="003640CA" w:rsidRPr="00ED467E">
        <w:rPr>
          <w:rFonts w:ascii="Aptos" w:hAnsi="Aptos" w:cs="Arial"/>
          <w:sz w:val="24"/>
          <w:szCs w:val="24"/>
        </w:rPr>
        <w:t xml:space="preserve"> and </w:t>
      </w:r>
      <w:proofErr w:type="spellStart"/>
      <w:r w:rsidR="003640CA" w:rsidRPr="00ED467E">
        <w:rPr>
          <w:rFonts w:ascii="Aptos" w:hAnsi="Aptos" w:cs="Arial"/>
          <w:sz w:val="24"/>
          <w:szCs w:val="24"/>
        </w:rPr>
        <w:t>xxxx</w:t>
      </w:r>
      <w:proofErr w:type="spellEnd"/>
      <w:r w:rsidR="007C2FD9" w:rsidRPr="00ED467E">
        <w:rPr>
          <w:rFonts w:ascii="Aptos" w:hAnsi="Aptos" w:cs="Arial"/>
          <w:sz w:val="24"/>
          <w:szCs w:val="24"/>
        </w:rPr>
        <w:t xml:space="preserve">. My </w:t>
      </w:r>
      <w:r w:rsidR="003640CA" w:rsidRPr="00ED467E">
        <w:rPr>
          <w:rFonts w:ascii="Aptos" w:hAnsi="Aptos" w:cs="Arial"/>
          <w:sz w:val="24"/>
          <w:szCs w:val="24"/>
        </w:rPr>
        <w:t>both children</w:t>
      </w:r>
      <w:r w:rsidR="007C2FD9" w:rsidRPr="00ED467E">
        <w:rPr>
          <w:rFonts w:ascii="Aptos" w:hAnsi="Aptos" w:cs="Arial"/>
          <w:sz w:val="24"/>
          <w:szCs w:val="24"/>
        </w:rPr>
        <w:t xml:space="preserve"> would have full rights to MUTUALLY decide to retain, sell, dispose of in any manner or even to alter the percentage allocations between themselves of the various movable and immovable properties, online assets, and stakes in the companies as previously given out, provided both of them agree to such disposal and/or changes. Any debts outstanding in my name of any nature what-so-ever, will be cleared by my </w:t>
      </w:r>
      <w:r w:rsidR="003640CA" w:rsidRPr="00ED467E">
        <w:rPr>
          <w:rFonts w:ascii="Aptos" w:hAnsi="Aptos" w:cs="Arial"/>
          <w:sz w:val="24"/>
          <w:szCs w:val="24"/>
        </w:rPr>
        <w:t>both children</w:t>
      </w:r>
      <w:r w:rsidR="007C2FD9" w:rsidRPr="00ED467E">
        <w:rPr>
          <w:rFonts w:ascii="Aptos" w:hAnsi="Aptos" w:cs="Arial"/>
          <w:sz w:val="24"/>
          <w:szCs w:val="24"/>
        </w:rPr>
        <w:t xml:space="preserve">, </w:t>
      </w:r>
      <w:proofErr w:type="spellStart"/>
      <w:r w:rsidR="003640CA" w:rsidRPr="00ED467E">
        <w:rPr>
          <w:rFonts w:ascii="Aptos" w:hAnsi="Aptos" w:cs="Arial"/>
          <w:sz w:val="24"/>
          <w:szCs w:val="24"/>
        </w:rPr>
        <w:t>xxxx</w:t>
      </w:r>
      <w:proofErr w:type="spellEnd"/>
      <w:r w:rsidR="007C2FD9" w:rsidRPr="00ED467E">
        <w:rPr>
          <w:rFonts w:ascii="Aptos" w:hAnsi="Aptos" w:cs="Arial"/>
          <w:sz w:val="24"/>
          <w:szCs w:val="24"/>
        </w:rPr>
        <w:t xml:space="preserve"> and </w:t>
      </w:r>
      <w:proofErr w:type="spellStart"/>
      <w:r w:rsidR="003640CA" w:rsidRPr="00ED467E">
        <w:rPr>
          <w:rFonts w:ascii="Aptos" w:hAnsi="Aptos" w:cs="Arial"/>
          <w:sz w:val="24"/>
          <w:szCs w:val="24"/>
        </w:rPr>
        <w:t>xxxx</w:t>
      </w:r>
      <w:proofErr w:type="spellEnd"/>
      <w:r w:rsidR="007C2FD9" w:rsidRPr="00ED467E">
        <w:rPr>
          <w:rFonts w:ascii="Aptos" w:hAnsi="Aptos" w:cs="Arial"/>
          <w:sz w:val="24"/>
          <w:szCs w:val="24"/>
        </w:rPr>
        <w:t xml:space="preserve">, EQUALLY in such a contingency. This allocation will also hold true in this manner for all my immovable and movable properties and intellectual rights including the online assets after the demise of </w:t>
      </w:r>
      <w:r w:rsidR="00B9197C" w:rsidRPr="00ED467E">
        <w:rPr>
          <w:rFonts w:ascii="Aptos" w:hAnsi="Aptos" w:cs="Arial"/>
          <w:sz w:val="24"/>
          <w:szCs w:val="24"/>
        </w:rPr>
        <w:t>ABC</w:t>
      </w:r>
      <w:r w:rsidR="007C2FD9" w:rsidRPr="00ED467E">
        <w:rPr>
          <w:rFonts w:ascii="Aptos" w:hAnsi="Aptos" w:cs="Arial"/>
          <w:sz w:val="24"/>
          <w:szCs w:val="24"/>
        </w:rPr>
        <w:t xml:space="preserve">, in case I predecease </w:t>
      </w:r>
      <w:r w:rsidR="00233DCB" w:rsidRPr="00ED467E">
        <w:rPr>
          <w:rFonts w:ascii="Aptos" w:hAnsi="Aptos" w:cs="Arial"/>
          <w:sz w:val="24"/>
          <w:szCs w:val="24"/>
        </w:rPr>
        <w:t>her</w:t>
      </w:r>
      <w:r w:rsidR="007C2FD9" w:rsidRPr="00ED467E">
        <w:rPr>
          <w:rFonts w:ascii="Aptos" w:hAnsi="Aptos" w:cs="Arial"/>
          <w:sz w:val="24"/>
          <w:szCs w:val="24"/>
        </w:rPr>
        <w:t xml:space="preserve"> and </w:t>
      </w:r>
      <w:r w:rsidR="00233DCB" w:rsidRPr="00ED467E">
        <w:rPr>
          <w:rFonts w:ascii="Aptos" w:hAnsi="Aptos" w:cs="Arial"/>
          <w:sz w:val="24"/>
          <w:szCs w:val="24"/>
        </w:rPr>
        <w:t>s</w:t>
      </w:r>
      <w:r w:rsidR="007C2FD9" w:rsidRPr="00ED467E">
        <w:rPr>
          <w:rFonts w:ascii="Aptos" w:hAnsi="Aptos" w:cs="Arial"/>
          <w:sz w:val="24"/>
          <w:szCs w:val="24"/>
        </w:rPr>
        <w:t xml:space="preserve">he does not make </w:t>
      </w:r>
      <w:r w:rsidR="00233DCB" w:rsidRPr="00ED467E">
        <w:rPr>
          <w:rFonts w:ascii="Aptos" w:hAnsi="Aptos" w:cs="Arial"/>
          <w:sz w:val="24"/>
          <w:szCs w:val="24"/>
        </w:rPr>
        <w:t>her</w:t>
      </w:r>
      <w:r w:rsidR="007C2FD9" w:rsidRPr="00ED467E">
        <w:rPr>
          <w:rFonts w:ascii="Aptos" w:hAnsi="Aptos" w:cs="Arial"/>
          <w:sz w:val="24"/>
          <w:szCs w:val="24"/>
        </w:rPr>
        <w:t xml:space="preserve"> own WILL or </w:t>
      </w:r>
      <w:r w:rsidR="00D663AF" w:rsidRPr="00ED467E">
        <w:rPr>
          <w:rFonts w:ascii="Aptos" w:hAnsi="Aptos" w:cs="Arial"/>
          <w:sz w:val="24"/>
          <w:szCs w:val="24"/>
        </w:rPr>
        <w:t>her</w:t>
      </w:r>
      <w:r w:rsidR="007C2FD9" w:rsidRPr="00ED467E">
        <w:rPr>
          <w:rFonts w:ascii="Aptos" w:hAnsi="Aptos" w:cs="Arial"/>
          <w:sz w:val="24"/>
          <w:szCs w:val="24"/>
        </w:rPr>
        <w:t xml:space="preserve"> WILL is not traceable or not valid for any reason whatsoever. However, in case </w:t>
      </w:r>
      <w:r w:rsidR="00B9197C" w:rsidRPr="00ED467E">
        <w:rPr>
          <w:rFonts w:ascii="Aptos" w:hAnsi="Aptos" w:cs="Arial"/>
          <w:sz w:val="24"/>
          <w:szCs w:val="24"/>
        </w:rPr>
        <w:t>ABC</w:t>
      </w:r>
      <w:r w:rsidR="007C2FD9" w:rsidRPr="00ED467E">
        <w:rPr>
          <w:rFonts w:ascii="Aptos" w:hAnsi="Aptos" w:cs="Arial"/>
          <w:sz w:val="24"/>
          <w:szCs w:val="24"/>
        </w:rPr>
        <w:t xml:space="preserve"> has </w:t>
      </w:r>
      <w:r w:rsidR="00233DCB" w:rsidRPr="00ED467E">
        <w:rPr>
          <w:rFonts w:ascii="Aptos" w:hAnsi="Aptos" w:cs="Arial"/>
          <w:sz w:val="24"/>
          <w:szCs w:val="24"/>
        </w:rPr>
        <w:t>her</w:t>
      </w:r>
      <w:r w:rsidR="007C2FD9" w:rsidRPr="00ED467E">
        <w:rPr>
          <w:rFonts w:ascii="Aptos" w:hAnsi="Aptos" w:cs="Arial"/>
          <w:sz w:val="24"/>
          <w:szCs w:val="24"/>
        </w:rPr>
        <w:t xml:space="preserve"> own WILL or makes </w:t>
      </w:r>
      <w:r w:rsidR="00233DCB" w:rsidRPr="00ED467E">
        <w:rPr>
          <w:rFonts w:ascii="Aptos" w:hAnsi="Aptos" w:cs="Arial"/>
          <w:sz w:val="24"/>
          <w:szCs w:val="24"/>
        </w:rPr>
        <w:t>her</w:t>
      </w:r>
      <w:r w:rsidR="007C2FD9" w:rsidRPr="00ED467E">
        <w:rPr>
          <w:rFonts w:ascii="Aptos" w:hAnsi="Aptos" w:cs="Arial"/>
          <w:sz w:val="24"/>
          <w:szCs w:val="24"/>
        </w:rPr>
        <w:t xml:space="preserve"> own WILL at any stage and it is traceable, then </w:t>
      </w:r>
      <w:r w:rsidR="00233DCB" w:rsidRPr="00ED467E">
        <w:rPr>
          <w:rFonts w:ascii="Aptos" w:hAnsi="Aptos" w:cs="Arial"/>
          <w:sz w:val="24"/>
          <w:szCs w:val="24"/>
        </w:rPr>
        <w:t>her</w:t>
      </w:r>
      <w:r w:rsidR="007C2FD9" w:rsidRPr="00ED467E">
        <w:rPr>
          <w:rFonts w:ascii="Aptos" w:hAnsi="Aptos" w:cs="Arial"/>
          <w:sz w:val="24"/>
          <w:szCs w:val="24"/>
        </w:rPr>
        <w:t xml:space="preserve"> WILL would take precedence over this part of my WILL as </w:t>
      </w:r>
      <w:r w:rsidR="00233DCB" w:rsidRPr="00ED467E">
        <w:rPr>
          <w:rFonts w:ascii="Aptos" w:hAnsi="Aptos" w:cs="Arial"/>
          <w:sz w:val="24"/>
          <w:szCs w:val="24"/>
        </w:rPr>
        <w:t>s</w:t>
      </w:r>
      <w:r w:rsidR="007C2FD9" w:rsidRPr="00ED467E">
        <w:rPr>
          <w:rFonts w:ascii="Aptos" w:hAnsi="Aptos" w:cs="Arial"/>
          <w:sz w:val="24"/>
          <w:szCs w:val="24"/>
        </w:rPr>
        <w:t xml:space="preserve">he has full right to dispose of all my property, movable and/or immovable and the online assets, as per </w:t>
      </w:r>
      <w:r w:rsidR="00233DCB" w:rsidRPr="00ED467E">
        <w:rPr>
          <w:rFonts w:ascii="Aptos" w:hAnsi="Aptos" w:cs="Arial"/>
          <w:sz w:val="24"/>
          <w:szCs w:val="24"/>
        </w:rPr>
        <w:t>her</w:t>
      </w:r>
      <w:r w:rsidR="007C2FD9" w:rsidRPr="00ED467E">
        <w:rPr>
          <w:rFonts w:ascii="Aptos" w:hAnsi="Aptos" w:cs="Arial"/>
          <w:sz w:val="24"/>
          <w:szCs w:val="24"/>
        </w:rPr>
        <w:t xml:space="preserve"> wish after my demise.  </w:t>
      </w:r>
    </w:p>
    <w:p w14:paraId="5DFB6314" w14:textId="2C4A167F" w:rsidR="00F12362" w:rsidRPr="00ED467E" w:rsidRDefault="004F170B" w:rsidP="007C2FD9">
      <w:pPr>
        <w:pStyle w:val="ListParagraph"/>
        <w:spacing w:after="0" w:line="360" w:lineRule="auto"/>
        <w:ind w:left="-567" w:right="-631"/>
        <w:contextualSpacing w:val="0"/>
        <w:jc w:val="both"/>
        <w:rPr>
          <w:rFonts w:ascii="Aptos" w:hAnsi="Aptos" w:cs="Arial"/>
          <w:sz w:val="24"/>
          <w:szCs w:val="24"/>
        </w:rPr>
      </w:pPr>
      <w:r w:rsidRPr="00ED467E">
        <w:rPr>
          <w:rFonts w:ascii="Aptos" w:hAnsi="Aptos" w:cs="Arial"/>
          <w:sz w:val="24"/>
          <w:szCs w:val="24"/>
        </w:rPr>
        <w:t xml:space="preserve"> </w:t>
      </w:r>
    </w:p>
    <w:p w14:paraId="6D1E4413" w14:textId="151B0CA0" w:rsidR="007C2FD9" w:rsidRPr="00ED467E" w:rsidRDefault="004F170B"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I appoint </w:t>
      </w:r>
      <w:r w:rsidR="006119FC" w:rsidRPr="00ED467E">
        <w:rPr>
          <w:rFonts w:ascii="Aptos" w:hAnsi="Aptos" w:cs="Arial"/>
          <w:sz w:val="24"/>
          <w:szCs w:val="24"/>
        </w:rPr>
        <w:t xml:space="preserve">my wife, </w:t>
      </w:r>
      <w:r w:rsidR="00B9197C" w:rsidRPr="00ED467E">
        <w:rPr>
          <w:rFonts w:ascii="Aptos" w:hAnsi="Aptos" w:cs="Arial"/>
          <w:sz w:val="24"/>
          <w:szCs w:val="24"/>
        </w:rPr>
        <w:t>ABC</w:t>
      </w:r>
      <w:r w:rsidR="006119FC" w:rsidRPr="00ED467E">
        <w:rPr>
          <w:rFonts w:ascii="Aptos" w:hAnsi="Aptos" w:cs="Arial"/>
          <w:sz w:val="24"/>
          <w:szCs w:val="24"/>
        </w:rPr>
        <w:t xml:space="preserve">, and both my </w:t>
      </w:r>
      <w:r w:rsidR="003640CA" w:rsidRPr="00ED467E">
        <w:rPr>
          <w:rFonts w:ascii="Aptos" w:hAnsi="Aptos" w:cs="Arial"/>
          <w:sz w:val="24"/>
          <w:szCs w:val="24"/>
        </w:rPr>
        <w:t>both children</w:t>
      </w:r>
      <w:r w:rsidR="006119FC" w:rsidRPr="00ED467E">
        <w:rPr>
          <w:rFonts w:ascii="Aptos" w:hAnsi="Aptos" w:cs="Arial"/>
          <w:sz w:val="24"/>
          <w:szCs w:val="24"/>
        </w:rPr>
        <w:t xml:space="preserve">, </w:t>
      </w:r>
      <w:proofErr w:type="spellStart"/>
      <w:r w:rsidR="00C362E1" w:rsidRPr="00ED467E">
        <w:rPr>
          <w:rFonts w:ascii="Aptos" w:hAnsi="Aptos" w:cs="Arial"/>
          <w:sz w:val="24"/>
          <w:szCs w:val="24"/>
        </w:rPr>
        <w:t>xxxx</w:t>
      </w:r>
      <w:proofErr w:type="spellEnd"/>
      <w:r w:rsidR="006119FC" w:rsidRPr="00ED467E">
        <w:rPr>
          <w:rFonts w:ascii="Aptos" w:hAnsi="Aptos" w:cs="Arial"/>
          <w:sz w:val="24"/>
          <w:szCs w:val="24"/>
        </w:rPr>
        <w:t xml:space="preserve"> and </w:t>
      </w:r>
      <w:proofErr w:type="spellStart"/>
      <w:r w:rsidR="00C362E1" w:rsidRPr="00ED467E">
        <w:rPr>
          <w:rFonts w:ascii="Aptos" w:hAnsi="Aptos" w:cs="Arial"/>
          <w:sz w:val="24"/>
          <w:szCs w:val="24"/>
        </w:rPr>
        <w:t>xxxx</w:t>
      </w:r>
      <w:proofErr w:type="spellEnd"/>
      <w:r w:rsidR="00233DCB" w:rsidRPr="00ED467E">
        <w:rPr>
          <w:rFonts w:ascii="Aptos" w:hAnsi="Aptos" w:cs="Arial"/>
          <w:sz w:val="24"/>
          <w:szCs w:val="24"/>
        </w:rPr>
        <w:t>,</w:t>
      </w:r>
      <w:r w:rsidR="006119FC" w:rsidRPr="00ED467E">
        <w:rPr>
          <w:rFonts w:ascii="Aptos" w:hAnsi="Aptos" w:cs="Arial"/>
          <w:sz w:val="24"/>
          <w:szCs w:val="24"/>
        </w:rPr>
        <w:t xml:space="preserve"> as the executors of this Will. </w:t>
      </w:r>
      <w:r w:rsidR="007C2FD9" w:rsidRPr="00ED467E">
        <w:rPr>
          <w:rFonts w:ascii="Aptos" w:hAnsi="Aptos" w:cs="Arial"/>
          <w:sz w:val="24"/>
          <w:szCs w:val="24"/>
        </w:rPr>
        <w:t>They may act singly or jointly (either one of them, two of them or all three of them) as they decide between themselves as per their will and convenience. In case any one or more of them pre-decease me, the rest others will continue to be the executors of this Will with the same provisions of acting singly or jointly (either one of them or two of them). I give my executors, as defined in this paragraph, the full authority to oversee the transfer of my properties, movable, immovable and online, as laid out in this WILL. I also authorise them to act as the managers of all my</w:t>
      </w:r>
      <w:r w:rsidR="007C2FD9" w:rsidRPr="00ED467E">
        <w:rPr>
          <w:rStyle w:val="CommentReference"/>
          <w:rFonts w:ascii="Aptos" w:hAnsi="Aptos"/>
          <w:sz w:val="24"/>
          <w:szCs w:val="24"/>
        </w:rPr>
        <w:t xml:space="preserve"> </w:t>
      </w:r>
      <w:r w:rsidR="007C2FD9" w:rsidRPr="00ED467E">
        <w:rPr>
          <w:rFonts w:ascii="Aptos" w:hAnsi="Aptos" w:cs="Arial"/>
          <w:sz w:val="24"/>
          <w:szCs w:val="24"/>
        </w:rPr>
        <w:t>properties, movable and immovable and online, immediately after my demise, in case so required, till it is divided or disposed of in full in the manner I have given out in this WILL.</w:t>
      </w:r>
    </w:p>
    <w:p w14:paraId="07EC79FF" w14:textId="77777777" w:rsidR="007C2FD9" w:rsidRPr="00ED467E" w:rsidRDefault="007C2FD9" w:rsidP="007C2FD9">
      <w:pPr>
        <w:pStyle w:val="ListParagraph"/>
        <w:spacing w:after="0" w:line="360" w:lineRule="auto"/>
        <w:ind w:left="-567" w:right="-631"/>
        <w:contextualSpacing w:val="0"/>
        <w:jc w:val="both"/>
        <w:rPr>
          <w:rFonts w:ascii="Aptos" w:hAnsi="Aptos" w:cs="Arial"/>
          <w:sz w:val="24"/>
          <w:szCs w:val="24"/>
        </w:rPr>
      </w:pPr>
    </w:p>
    <w:p w14:paraId="2551F014" w14:textId="3692349C" w:rsidR="006119FC" w:rsidRPr="00ED467E" w:rsidRDefault="00411744" w:rsidP="008F0FCB">
      <w:pPr>
        <w:pStyle w:val="ListParagraph"/>
        <w:numPr>
          <w:ilvl w:val="0"/>
          <w:numId w:val="1"/>
        </w:numPr>
        <w:spacing w:after="0" w:line="360" w:lineRule="auto"/>
        <w:ind w:left="-567" w:right="-631" w:hanging="11"/>
        <w:contextualSpacing w:val="0"/>
        <w:jc w:val="both"/>
        <w:rPr>
          <w:rFonts w:ascii="Aptos" w:hAnsi="Aptos" w:cs="Arial"/>
          <w:sz w:val="24"/>
          <w:szCs w:val="24"/>
        </w:rPr>
      </w:pPr>
      <w:r w:rsidRPr="00ED467E">
        <w:rPr>
          <w:rFonts w:ascii="Aptos" w:hAnsi="Aptos" w:cs="Arial"/>
          <w:sz w:val="24"/>
          <w:szCs w:val="24"/>
        </w:rPr>
        <w:t xml:space="preserve">My executors </w:t>
      </w:r>
      <w:r w:rsidR="0000645E" w:rsidRPr="00ED467E">
        <w:rPr>
          <w:rFonts w:ascii="Aptos" w:hAnsi="Aptos" w:cs="Arial"/>
          <w:sz w:val="24"/>
          <w:szCs w:val="24"/>
        </w:rPr>
        <w:t>(as given in the previous paragraph</w:t>
      </w:r>
      <w:r w:rsidR="001D7791" w:rsidRPr="00ED467E">
        <w:rPr>
          <w:rFonts w:ascii="Aptos" w:hAnsi="Aptos" w:cs="Arial"/>
          <w:sz w:val="24"/>
          <w:szCs w:val="24"/>
        </w:rPr>
        <w:t>s</w:t>
      </w:r>
      <w:r w:rsidR="0000645E" w:rsidRPr="00ED467E">
        <w:rPr>
          <w:rFonts w:ascii="Aptos" w:hAnsi="Aptos" w:cs="Arial"/>
          <w:sz w:val="24"/>
          <w:szCs w:val="24"/>
        </w:rPr>
        <w:t xml:space="preserve">) may also further authorise any other executors in writing (by authorising on paper or through an email) if they so wish joint with them or acting singly since, </w:t>
      </w:r>
      <w:r w:rsidR="002863A2" w:rsidRPr="00ED467E">
        <w:rPr>
          <w:rFonts w:ascii="Aptos" w:hAnsi="Aptos" w:cs="Arial"/>
          <w:sz w:val="24"/>
          <w:szCs w:val="24"/>
        </w:rPr>
        <w:t xml:space="preserve">both the </w:t>
      </w:r>
      <w:r w:rsidR="003640CA" w:rsidRPr="00ED467E">
        <w:rPr>
          <w:rFonts w:ascii="Aptos" w:hAnsi="Aptos" w:cs="Arial"/>
          <w:sz w:val="24"/>
          <w:szCs w:val="24"/>
        </w:rPr>
        <w:t>both children</w:t>
      </w:r>
      <w:r w:rsidR="002863A2" w:rsidRPr="00ED467E">
        <w:rPr>
          <w:rFonts w:ascii="Aptos" w:hAnsi="Aptos" w:cs="Arial"/>
          <w:sz w:val="24"/>
          <w:szCs w:val="24"/>
        </w:rPr>
        <w:t xml:space="preserve"> may be based outside India, and </w:t>
      </w:r>
      <w:r w:rsidR="0000645E" w:rsidRPr="00ED467E">
        <w:rPr>
          <w:rFonts w:ascii="Aptos" w:hAnsi="Aptos" w:cs="Arial"/>
          <w:sz w:val="24"/>
          <w:szCs w:val="24"/>
        </w:rPr>
        <w:t xml:space="preserve">may not </w:t>
      </w:r>
      <w:r w:rsidR="0000645E" w:rsidRPr="00ED467E">
        <w:rPr>
          <w:rFonts w:ascii="Aptos" w:hAnsi="Aptos" w:cs="Arial"/>
          <w:sz w:val="24"/>
          <w:szCs w:val="24"/>
        </w:rPr>
        <w:lastRenderedPageBreak/>
        <w:t>be able to act easily, comfortably or frequently for executing this Will or assisting in executing the Will if and when required. Such an authority to appoint others as executors is to be exercised jointly by the surviving executors of the previous paragraph and none of the executors can singly do that unless there is only one surviving executor of my Will.</w:t>
      </w:r>
    </w:p>
    <w:p w14:paraId="4881E5B7" w14:textId="77777777" w:rsidR="00145725" w:rsidRPr="00ED467E" w:rsidRDefault="00145725" w:rsidP="008F0FCB">
      <w:pPr>
        <w:pStyle w:val="ListParagraph"/>
        <w:spacing w:after="0" w:line="360" w:lineRule="auto"/>
        <w:ind w:left="-567" w:right="-631"/>
        <w:contextualSpacing w:val="0"/>
        <w:jc w:val="both"/>
        <w:rPr>
          <w:rFonts w:ascii="Aptos" w:hAnsi="Aptos" w:cs="Arial"/>
          <w:sz w:val="24"/>
          <w:szCs w:val="24"/>
        </w:rPr>
      </w:pPr>
    </w:p>
    <w:p w14:paraId="0B43B92E" w14:textId="19538F62" w:rsidR="004F170B" w:rsidRPr="00ED467E" w:rsidRDefault="004F170B" w:rsidP="00E151E8">
      <w:pPr>
        <w:pStyle w:val="ListParagraph"/>
        <w:spacing w:after="0" w:line="360" w:lineRule="auto"/>
        <w:ind w:left="-567" w:right="-631"/>
        <w:contextualSpacing w:val="0"/>
        <w:jc w:val="both"/>
        <w:rPr>
          <w:rFonts w:ascii="Aptos" w:hAnsi="Aptos" w:cs="Arial"/>
          <w:sz w:val="24"/>
          <w:szCs w:val="24"/>
        </w:rPr>
      </w:pPr>
      <w:r w:rsidRPr="00ED467E">
        <w:rPr>
          <w:rFonts w:ascii="Aptos" w:hAnsi="Aptos" w:cs="Arial"/>
          <w:sz w:val="24"/>
          <w:szCs w:val="24"/>
        </w:rPr>
        <w:t xml:space="preserve">I, </w:t>
      </w:r>
      <w:r w:rsidR="00B9197C" w:rsidRPr="00ED467E">
        <w:rPr>
          <w:rFonts w:ascii="Aptos" w:hAnsi="Aptos" w:cs="Arial"/>
          <w:sz w:val="24"/>
          <w:szCs w:val="24"/>
        </w:rPr>
        <w:t>Col XYZ</w:t>
      </w:r>
      <w:r w:rsidR="004A1C79" w:rsidRPr="00ED467E">
        <w:rPr>
          <w:rFonts w:ascii="Aptos" w:hAnsi="Aptos" w:cs="Arial"/>
          <w:sz w:val="24"/>
          <w:szCs w:val="24"/>
        </w:rPr>
        <w:t xml:space="preserve"> (retd)</w:t>
      </w:r>
      <w:r w:rsidRPr="00ED467E">
        <w:rPr>
          <w:rFonts w:ascii="Aptos" w:hAnsi="Aptos" w:cs="Arial"/>
          <w:sz w:val="24"/>
          <w:szCs w:val="24"/>
        </w:rPr>
        <w:t xml:space="preserve">, above said, have hereto signed this WILL consisting of a total of </w:t>
      </w:r>
      <w:r w:rsidR="00DC6558" w:rsidRPr="00ED467E">
        <w:rPr>
          <w:rFonts w:ascii="Aptos" w:hAnsi="Aptos" w:cs="Arial"/>
          <w:sz w:val="24"/>
          <w:szCs w:val="24"/>
        </w:rPr>
        <w:t>___</w:t>
      </w:r>
      <w:r w:rsidRPr="00ED467E">
        <w:rPr>
          <w:rFonts w:ascii="Aptos" w:hAnsi="Aptos" w:cs="Arial"/>
          <w:sz w:val="24"/>
          <w:szCs w:val="24"/>
        </w:rPr>
        <w:t xml:space="preserve"> (</w:t>
      </w:r>
      <w:r w:rsidR="00DC6558" w:rsidRPr="00ED467E">
        <w:rPr>
          <w:rFonts w:ascii="Aptos" w:hAnsi="Aptos" w:cs="Arial"/>
          <w:i/>
          <w:iCs/>
          <w:color w:val="0000FF"/>
          <w:sz w:val="24"/>
          <w:szCs w:val="24"/>
        </w:rPr>
        <w:t>number of pages in word here</w:t>
      </w:r>
      <w:r w:rsidRPr="00ED467E">
        <w:rPr>
          <w:rFonts w:ascii="Aptos" w:hAnsi="Aptos" w:cs="Arial"/>
          <w:sz w:val="24"/>
          <w:szCs w:val="24"/>
        </w:rPr>
        <w:t xml:space="preserve">) pages, at </w:t>
      </w:r>
      <w:r w:rsidR="00DC6558" w:rsidRPr="00ED467E">
        <w:rPr>
          <w:rFonts w:ascii="Aptos" w:hAnsi="Aptos" w:cs="Arial"/>
          <w:i/>
          <w:iCs/>
          <w:color w:val="0000FF"/>
          <w:sz w:val="24"/>
          <w:szCs w:val="24"/>
        </w:rPr>
        <w:t>(place)</w:t>
      </w:r>
      <w:r w:rsidR="00DC6558" w:rsidRPr="00ED467E">
        <w:rPr>
          <w:rFonts w:ascii="Aptos" w:hAnsi="Aptos" w:cs="Arial"/>
          <w:color w:val="0000FF"/>
          <w:sz w:val="24"/>
          <w:szCs w:val="24"/>
        </w:rPr>
        <w:t xml:space="preserve"> </w:t>
      </w:r>
      <w:r w:rsidRPr="00ED467E">
        <w:rPr>
          <w:rFonts w:ascii="Aptos" w:hAnsi="Aptos" w:cs="Arial"/>
          <w:sz w:val="24"/>
          <w:szCs w:val="24"/>
        </w:rPr>
        <w:t xml:space="preserve">on this ____________ day of ______________ </w:t>
      </w:r>
      <w:proofErr w:type="spellStart"/>
      <w:r w:rsidRPr="00ED467E">
        <w:rPr>
          <w:rFonts w:ascii="Aptos" w:hAnsi="Aptos" w:cs="Arial"/>
          <w:sz w:val="24"/>
          <w:szCs w:val="24"/>
        </w:rPr>
        <w:t>of</w:t>
      </w:r>
      <w:proofErr w:type="spellEnd"/>
      <w:r w:rsidRPr="00ED467E">
        <w:rPr>
          <w:rFonts w:ascii="Aptos" w:hAnsi="Aptos" w:cs="Arial"/>
          <w:sz w:val="24"/>
          <w:szCs w:val="24"/>
        </w:rPr>
        <w:t xml:space="preserve"> Year </w:t>
      </w:r>
      <w:r w:rsidR="00DC6558" w:rsidRPr="00ED467E">
        <w:rPr>
          <w:rFonts w:ascii="Aptos" w:hAnsi="Aptos" w:cs="Arial"/>
          <w:sz w:val="24"/>
          <w:szCs w:val="24"/>
        </w:rPr>
        <w:t>_______</w:t>
      </w:r>
      <w:r w:rsidRPr="00ED467E">
        <w:rPr>
          <w:rFonts w:ascii="Aptos" w:hAnsi="Aptos" w:cs="Arial"/>
          <w:sz w:val="24"/>
          <w:szCs w:val="24"/>
        </w:rPr>
        <w:t>.</w:t>
      </w:r>
    </w:p>
    <w:p w14:paraId="71668BA3" w14:textId="77777777" w:rsidR="00E151E8" w:rsidRPr="00ED467E" w:rsidRDefault="00E151E8" w:rsidP="00E151E8">
      <w:pPr>
        <w:pStyle w:val="ListParagraph"/>
        <w:spacing w:after="0" w:line="360" w:lineRule="auto"/>
        <w:ind w:left="-567" w:right="-631"/>
        <w:contextualSpacing w:val="0"/>
        <w:rPr>
          <w:rFonts w:ascii="Aptos" w:hAnsi="Aptos" w:cs="Arial"/>
          <w:sz w:val="24"/>
          <w:szCs w:val="24"/>
        </w:rPr>
      </w:pPr>
    </w:p>
    <w:p w14:paraId="5622A2BF" w14:textId="77777777" w:rsidR="00765F0A" w:rsidRPr="00ED467E" w:rsidRDefault="00765F0A" w:rsidP="00E151E8">
      <w:pPr>
        <w:pStyle w:val="ListParagraph"/>
        <w:spacing w:after="0" w:line="360" w:lineRule="auto"/>
        <w:ind w:left="-567" w:right="-631"/>
        <w:contextualSpacing w:val="0"/>
        <w:rPr>
          <w:rFonts w:ascii="Aptos" w:hAnsi="Aptos" w:cs="Arial"/>
          <w:sz w:val="24"/>
          <w:szCs w:val="24"/>
        </w:rPr>
      </w:pPr>
    </w:p>
    <w:p w14:paraId="3D857A50" w14:textId="659D9791" w:rsidR="004F170B" w:rsidRPr="00ED467E" w:rsidRDefault="0023497F" w:rsidP="008F0FCB">
      <w:pPr>
        <w:pStyle w:val="ListParagraph"/>
        <w:spacing w:after="0" w:line="360" w:lineRule="auto"/>
        <w:ind w:left="-567" w:right="-631"/>
        <w:contextualSpacing w:val="0"/>
        <w:jc w:val="both"/>
        <w:rPr>
          <w:rFonts w:ascii="Aptos" w:hAnsi="Aptos" w:cs="Arial"/>
          <w:sz w:val="24"/>
          <w:szCs w:val="24"/>
        </w:rPr>
      </w:pPr>
      <w:r w:rsidRPr="00ED467E">
        <w:rPr>
          <w:rFonts w:ascii="Aptos" w:hAnsi="Aptos" w:cs="Arial"/>
          <w:sz w:val="24"/>
          <w:szCs w:val="24"/>
        </w:rPr>
        <w:t>(</w:t>
      </w:r>
      <w:r w:rsidR="004F170B" w:rsidRPr="00ED467E">
        <w:rPr>
          <w:rFonts w:ascii="Aptos" w:hAnsi="Aptos" w:cs="Arial"/>
          <w:sz w:val="24"/>
          <w:szCs w:val="24"/>
        </w:rPr>
        <w:t>Testator</w:t>
      </w:r>
      <w:r w:rsidRPr="00ED467E">
        <w:rPr>
          <w:rFonts w:ascii="Aptos" w:hAnsi="Aptos" w:cs="Arial"/>
          <w:sz w:val="24"/>
          <w:szCs w:val="24"/>
        </w:rPr>
        <w:t>)</w:t>
      </w:r>
    </w:p>
    <w:p w14:paraId="44B22322" w14:textId="4285AE60" w:rsidR="004A1C79" w:rsidRPr="00ED467E" w:rsidRDefault="00B9197C" w:rsidP="008F0FCB">
      <w:pPr>
        <w:pStyle w:val="ListParagraph"/>
        <w:spacing w:after="0" w:line="360" w:lineRule="auto"/>
        <w:ind w:left="-567" w:right="-631"/>
        <w:contextualSpacing w:val="0"/>
        <w:jc w:val="both"/>
        <w:rPr>
          <w:rFonts w:ascii="Aptos" w:hAnsi="Aptos" w:cs="Arial"/>
          <w:sz w:val="24"/>
          <w:szCs w:val="24"/>
        </w:rPr>
      </w:pPr>
      <w:r w:rsidRPr="00ED467E">
        <w:rPr>
          <w:rFonts w:ascii="Aptos" w:hAnsi="Aptos" w:cs="Arial"/>
          <w:sz w:val="24"/>
          <w:szCs w:val="24"/>
        </w:rPr>
        <w:t>Col XYZ</w:t>
      </w:r>
      <w:r w:rsidR="004A1C79" w:rsidRPr="00ED467E">
        <w:rPr>
          <w:rFonts w:ascii="Aptos" w:hAnsi="Aptos" w:cs="Arial"/>
          <w:sz w:val="24"/>
          <w:szCs w:val="24"/>
        </w:rPr>
        <w:t xml:space="preserve"> (retd), son of </w:t>
      </w:r>
      <w:r w:rsidR="00DC6558" w:rsidRPr="00ED467E">
        <w:rPr>
          <w:rFonts w:ascii="Aptos" w:hAnsi="Aptos" w:cs="Arial"/>
          <w:sz w:val="24"/>
          <w:szCs w:val="24"/>
        </w:rPr>
        <w:t>XXXX</w:t>
      </w:r>
    </w:p>
    <w:p w14:paraId="3E4B703B" w14:textId="2374C916" w:rsidR="000E322F" w:rsidRPr="00ED467E" w:rsidRDefault="004A1C79" w:rsidP="00DC6558">
      <w:pPr>
        <w:pStyle w:val="ListParagraph"/>
        <w:spacing w:after="0" w:line="360" w:lineRule="auto"/>
        <w:ind w:left="-567" w:right="-631"/>
        <w:contextualSpacing w:val="0"/>
        <w:jc w:val="both"/>
        <w:rPr>
          <w:rFonts w:ascii="Aptos" w:hAnsi="Aptos" w:cs="Arial"/>
          <w:sz w:val="24"/>
          <w:szCs w:val="24"/>
        </w:rPr>
      </w:pPr>
      <w:r w:rsidRPr="00ED467E">
        <w:rPr>
          <w:rFonts w:ascii="Aptos" w:hAnsi="Aptos" w:cs="Arial"/>
          <w:sz w:val="24"/>
          <w:szCs w:val="24"/>
        </w:rPr>
        <w:t xml:space="preserve"> Resident of </w:t>
      </w:r>
      <w:r w:rsidR="00DC6558" w:rsidRPr="00ED467E">
        <w:rPr>
          <w:rFonts w:ascii="Aptos" w:hAnsi="Aptos" w:cs="Arial"/>
          <w:sz w:val="24"/>
          <w:szCs w:val="24"/>
        </w:rPr>
        <w:t>XXXXX</w:t>
      </w:r>
    </w:p>
    <w:p w14:paraId="5740E85C" w14:textId="77777777" w:rsidR="00DC6558" w:rsidRPr="00ED467E" w:rsidRDefault="00DC6558" w:rsidP="00DC6558">
      <w:pPr>
        <w:pStyle w:val="ListParagraph"/>
        <w:spacing w:after="0" w:line="360" w:lineRule="auto"/>
        <w:ind w:left="-567" w:right="-631"/>
        <w:contextualSpacing w:val="0"/>
        <w:jc w:val="both"/>
        <w:rPr>
          <w:rFonts w:ascii="Aptos" w:hAnsi="Aptos" w:cs="Arial"/>
          <w:sz w:val="24"/>
          <w:szCs w:val="24"/>
        </w:rPr>
      </w:pPr>
    </w:p>
    <w:p w14:paraId="60537816" w14:textId="6BD59C19" w:rsidR="008F0FCB" w:rsidRPr="00ED467E" w:rsidRDefault="00E151E8" w:rsidP="00E151E8">
      <w:pPr>
        <w:pStyle w:val="ListParagraph"/>
        <w:spacing w:after="0" w:line="360" w:lineRule="auto"/>
        <w:ind w:left="-567" w:right="-631"/>
        <w:contextualSpacing w:val="0"/>
        <w:jc w:val="both"/>
        <w:rPr>
          <w:rFonts w:ascii="Aptos" w:hAnsi="Aptos" w:cs="Arial"/>
          <w:b/>
          <w:bCs/>
          <w:color w:val="0000FF"/>
          <w:sz w:val="24"/>
          <w:szCs w:val="24"/>
          <w:u w:val="single"/>
        </w:rPr>
      </w:pPr>
      <w:r w:rsidRPr="00ED467E">
        <w:rPr>
          <w:rFonts w:ascii="Aptos" w:hAnsi="Aptos" w:cs="Arial"/>
          <w:b/>
          <w:bCs/>
          <w:sz w:val="24"/>
          <w:szCs w:val="24"/>
          <w:u w:val="single"/>
        </w:rPr>
        <w:t>WITNESSED BY</w:t>
      </w:r>
      <w:r w:rsidRPr="00ED467E">
        <w:rPr>
          <w:rFonts w:ascii="Aptos" w:hAnsi="Aptos" w:cs="Arial"/>
          <w:b/>
          <w:bCs/>
          <w:sz w:val="24"/>
          <w:szCs w:val="24"/>
        </w:rPr>
        <w:t>:</w:t>
      </w:r>
      <w:r w:rsidR="00DC6558" w:rsidRPr="00ED467E">
        <w:rPr>
          <w:rFonts w:ascii="Aptos" w:hAnsi="Aptos" w:cs="Arial"/>
          <w:b/>
          <w:bCs/>
          <w:sz w:val="24"/>
          <w:szCs w:val="24"/>
        </w:rPr>
        <w:t xml:space="preserve"> </w:t>
      </w:r>
      <w:r w:rsidR="00DC6558" w:rsidRPr="00ED467E">
        <w:rPr>
          <w:rFonts w:ascii="Aptos" w:hAnsi="Aptos" w:cs="Arial"/>
          <w:i/>
          <w:iCs/>
          <w:color w:val="0000FF"/>
          <w:sz w:val="24"/>
          <w:szCs w:val="24"/>
        </w:rPr>
        <w:t>(AT LEAST TWO, PREFERABLY MORE)</w:t>
      </w:r>
    </w:p>
    <w:tbl>
      <w:tblPr>
        <w:tblStyle w:val="TableGrid"/>
        <w:tblW w:w="9634" w:type="dxa"/>
        <w:tblInd w:w="-567" w:type="dxa"/>
        <w:tblLook w:val="04A0" w:firstRow="1" w:lastRow="0" w:firstColumn="1" w:lastColumn="0" w:noHBand="0" w:noVBand="1"/>
      </w:tblPr>
      <w:tblGrid>
        <w:gridCol w:w="4673"/>
        <w:gridCol w:w="4961"/>
      </w:tblGrid>
      <w:tr w:rsidR="00E151E8" w:rsidRPr="00ED467E" w14:paraId="44D07043" w14:textId="77777777" w:rsidTr="00E151E8">
        <w:tc>
          <w:tcPr>
            <w:tcW w:w="4673" w:type="dxa"/>
          </w:tcPr>
          <w:p w14:paraId="12202388" w14:textId="77777777" w:rsidR="00E151E8" w:rsidRPr="00ED467E" w:rsidRDefault="00E151E8" w:rsidP="00E151E8">
            <w:pPr>
              <w:pStyle w:val="ListParagraph"/>
              <w:spacing w:after="0" w:line="360" w:lineRule="auto"/>
              <w:ind w:left="0" w:right="-631"/>
              <w:contextualSpacing w:val="0"/>
              <w:jc w:val="both"/>
              <w:rPr>
                <w:rFonts w:ascii="Aptos" w:hAnsi="Aptos" w:cs="Arial"/>
                <w:b/>
                <w:bCs/>
                <w:sz w:val="24"/>
                <w:szCs w:val="24"/>
                <w:u w:val="single"/>
              </w:rPr>
            </w:pPr>
            <w:r w:rsidRPr="00ED467E">
              <w:rPr>
                <w:rFonts w:ascii="Aptos" w:hAnsi="Aptos" w:cs="Arial"/>
                <w:b/>
                <w:bCs/>
                <w:sz w:val="24"/>
                <w:szCs w:val="24"/>
                <w:u w:val="single"/>
              </w:rPr>
              <w:t>Witness No 1:</w:t>
            </w:r>
          </w:p>
          <w:p w14:paraId="3164BFD5"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Name:</w:t>
            </w:r>
          </w:p>
          <w:p w14:paraId="738F4FA8" w14:textId="1D0FFAF6"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S/W/D of:</w:t>
            </w:r>
          </w:p>
          <w:p w14:paraId="3CF1FC5D"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Address:</w:t>
            </w:r>
          </w:p>
          <w:p w14:paraId="72872F61"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5614A3BE"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639ED6EB" w14:textId="1FD556E4"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Date:</w:t>
            </w:r>
          </w:p>
        </w:tc>
        <w:tc>
          <w:tcPr>
            <w:tcW w:w="4961" w:type="dxa"/>
          </w:tcPr>
          <w:p w14:paraId="0906F616" w14:textId="7EB863A4" w:rsidR="00E151E8" w:rsidRPr="00ED467E" w:rsidRDefault="00E151E8" w:rsidP="00E151E8">
            <w:pPr>
              <w:pStyle w:val="ListParagraph"/>
              <w:spacing w:after="0" w:line="360" w:lineRule="auto"/>
              <w:ind w:left="0" w:right="-631"/>
              <w:contextualSpacing w:val="0"/>
              <w:jc w:val="both"/>
              <w:rPr>
                <w:rFonts w:ascii="Aptos" w:hAnsi="Aptos" w:cs="Arial"/>
                <w:b/>
                <w:bCs/>
                <w:sz w:val="24"/>
                <w:szCs w:val="24"/>
                <w:u w:val="single"/>
              </w:rPr>
            </w:pPr>
            <w:r w:rsidRPr="00ED467E">
              <w:rPr>
                <w:rFonts w:ascii="Aptos" w:hAnsi="Aptos" w:cs="Arial"/>
                <w:b/>
                <w:bCs/>
                <w:sz w:val="24"/>
                <w:szCs w:val="24"/>
                <w:u w:val="single"/>
              </w:rPr>
              <w:t>Witness No 2:</w:t>
            </w:r>
          </w:p>
          <w:p w14:paraId="6B1B61D0"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Name:</w:t>
            </w:r>
          </w:p>
          <w:p w14:paraId="14844EC5"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S/W/D of:</w:t>
            </w:r>
          </w:p>
          <w:p w14:paraId="32CE85C1"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Address:</w:t>
            </w:r>
          </w:p>
          <w:p w14:paraId="37EDFAB5"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3FB7B112"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5FA7D62D" w14:textId="0510C5AD"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Date:</w:t>
            </w:r>
          </w:p>
        </w:tc>
      </w:tr>
      <w:tr w:rsidR="00E151E8" w:rsidRPr="00ED467E" w14:paraId="36E1711A" w14:textId="77777777" w:rsidTr="00E151E8">
        <w:trPr>
          <w:trHeight w:val="3152"/>
        </w:trPr>
        <w:tc>
          <w:tcPr>
            <w:tcW w:w="4673" w:type="dxa"/>
          </w:tcPr>
          <w:p w14:paraId="3374CD6D" w14:textId="087A2CAA" w:rsidR="00E151E8" w:rsidRPr="00ED467E" w:rsidRDefault="00E151E8" w:rsidP="00E151E8">
            <w:pPr>
              <w:pStyle w:val="ListParagraph"/>
              <w:spacing w:after="0" w:line="360" w:lineRule="auto"/>
              <w:ind w:left="0" w:right="-631"/>
              <w:contextualSpacing w:val="0"/>
              <w:jc w:val="both"/>
              <w:rPr>
                <w:rFonts w:ascii="Aptos" w:hAnsi="Aptos" w:cs="Arial"/>
                <w:b/>
                <w:bCs/>
                <w:sz w:val="24"/>
                <w:szCs w:val="24"/>
                <w:u w:val="single"/>
              </w:rPr>
            </w:pPr>
            <w:r w:rsidRPr="00ED467E">
              <w:rPr>
                <w:rFonts w:ascii="Aptos" w:hAnsi="Aptos" w:cs="Arial"/>
                <w:b/>
                <w:bCs/>
                <w:sz w:val="24"/>
                <w:szCs w:val="24"/>
                <w:u w:val="single"/>
              </w:rPr>
              <w:t>Witness No 3:</w:t>
            </w:r>
          </w:p>
          <w:p w14:paraId="22F99841"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Name:</w:t>
            </w:r>
          </w:p>
          <w:p w14:paraId="5C52BE4B"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S/W/D of:</w:t>
            </w:r>
          </w:p>
          <w:p w14:paraId="6D5B246D"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Address:</w:t>
            </w:r>
          </w:p>
          <w:p w14:paraId="5C9159FD"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4F362A6F"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0B6F941C" w14:textId="6C06B0E6"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Date:</w:t>
            </w:r>
          </w:p>
        </w:tc>
        <w:tc>
          <w:tcPr>
            <w:tcW w:w="4961" w:type="dxa"/>
          </w:tcPr>
          <w:p w14:paraId="162BA748" w14:textId="534111FC" w:rsidR="00E151E8" w:rsidRPr="00ED467E" w:rsidRDefault="00E151E8" w:rsidP="00E151E8">
            <w:pPr>
              <w:pStyle w:val="ListParagraph"/>
              <w:spacing w:after="0" w:line="360" w:lineRule="auto"/>
              <w:ind w:left="0" w:right="-631"/>
              <w:contextualSpacing w:val="0"/>
              <w:jc w:val="both"/>
              <w:rPr>
                <w:rFonts w:ascii="Aptos" w:hAnsi="Aptos" w:cs="Arial"/>
                <w:b/>
                <w:bCs/>
                <w:sz w:val="24"/>
                <w:szCs w:val="24"/>
                <w:u w:val="single"/>
              </w:rPr>
            </w:pPr>
            <w:r w:rsidRPr="00ED467E">
              <w:rPr>
                <w:rFonts w:ascii="Aptos" w:hAnsi="Aptos" w:cs="Arial"/>
                <w:b/>
                <w:bCs/>
                <w:sz w:val="24"/>
                <w:szCs w:val="24"/>
                <w:u w:val="single"/>
              </w:rPr>
              <w:t>Witness No 4:</w:t>
            </w:r>
          </w:p>
          <w:p w14:paraId="23BD2E67"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Name:</w:t>
            </w:r>
          </w:p>
          <w:p w14:paraId="2BA9F691"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S/W/D of:</w:t>
            </w:r>
          </w:p>
          <w:p w14:paraId="3264E7A7"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Address:</w:t>
            </w:r>
          </w:p>
          <w:p w14:paraId="6417B660"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7CBC705D" w14:textId="77777777"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p>
          <w:p w14:paraId="52919A83" w14:textId="642FAAC6" w:rsidR="00E151E8" w:rsidRPr="00ED467E" w:rsidRDefault="00E151E8" w:rsidP="00E151E8">
            <w:pPr>
              <w:pStyle w:val="ListParagraph"/>
              <w:spacing w:after="0" w:line="360" w:lineRule="auto"/>
              <w:ind w:left="0" w:right="-631"/>
              <w:contextualSpacing w:val="0"/>
              <w:jc w:val="both"/>
              <w:rPr>
                <w:rFonts w:ascii="Aptos" w:hAnsi="Aptos" w:cs="Arial"/>
                <w:sz w:val="24"/>
                <w:szCs w:val="24"/>
              </w:rPr>
            </w:pPr>
            <w:r w:rsidRPr="00ED467E">
              <w:rPr>
                <w:rFonts w:ascii="Aptos" w:hAnsi="Aptos" w:cs="Arial"/>
                <w:sz w:val="24"/>
                <w:szCs w:val="24"/>
              </w:rPr>
              <w:t>Date:</w:t>
            </w:r>
          </w:p>
        </w:tc>
      </w:tr>
    </w:tbl>
    <w:p w14:paraId="27C2A245" w14:textId="77777777" w:rsidR="00E151E8" w:rsidRPr="00ED467E" w:rsidRDefault="00E151E8" w:rsidP="00E151E8">
      <w:pPr>
        <w:pStyle w:val="ListParagraph"/>
        <w:spacing w:after="0" w:line="360" w:lineRule="auto"/>
        <w:ind w:left="-567" w:right="-631"/>
        <w:contextualSpacing w:val="0"/>
        <w:jc w:val="both"/>
        <w:rPr>
          <w:rFonts w:ascii="Aptos" w:hAnsi="Aptos" w:cs="Arial"/>
          <w:sz w:val="24"/>
          <w:szCs w:val="24"/>
        </w:rPr>
      </w:pPr>
    </w:p>
    <w:sectPr w:rsidR="00E151E8" w:rsidRPr="00ED467E" w:rsidSect="00E151E8">
      <w:headerReference w:type="default" r:id="rId10"/>
      <w:footerReference w:type="default" r:id="rId11"/>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76BD" w14:textId="77777777" w:rsidR="00070051" w:rsidRDefault="00070051" w:rsidP="00FC4982">
      <w:pPr>
        <w:spacing w:after="0" w:line="240" w:lineRule="auto"/>
      </w:pPr>
      <w:r>
        <w:separator/>
      </w:r>
    </w:p>
  </w:endnote>
  <w:endnote w:type="continuationSeparator" w:id="0">
    <w:p w14:paraId="62381849" w14:textId="77777777" w:rsidR="00070051" w:rsidRDefault="00070051" w:rsidP="00FC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174869"/>
      <w:docPartObj>
        <w:docPartGallery w:val="Page Numbers (Bottom of Page)"/>
        <w:docPartUnique/>
      </w:docPartObj>
    </w:sdtPr>
    <w:sdtContent>
      <w:sdt>
        <w:sdtPr>
          <w:id w:val="-1769616900"/>
          <w:docPartObj>
            <w:docPartGallery w:val="Page Numbers (Top of Page)"/>
            <w:docPartUnique/>
          </w:docPartObj>
        </w:sdtPr>
        <w:sdtContent>
          <w:p w14:paraId="24368F15" w14:textId="1CA1014D" w:rsidR="00145725" w:rsidRDefault="00145725">
            <w:pPr>
              <w:pStyle w:val="Footer"/>
              <w:jc w:val="right"/>
            </w:pPr>
          </w:p>
          <w:p w14:paraId="4D4F8F67" w14:textId="0CC49916" w:rsidR="00FC4982" w:rsidRDefault="009E23FA" w:rsidP="009E23FA">
            <w:pPr>
              <w:pStyle w:val="Footer"/>
              <w:jc w:val="right"/>
            </w:pPr>
            <w:r>
              <w:t>P</w:t>
            </w:r>
            <w:r w:rsidR="00FC4982">
              <w:t xml:space="preserve">age </w:t>
            </w:r>
            <w:r w:rsidR="00FC4982">
              <w:rPr>
                <w:b/>
                <w:bCs/>
                <w:sz w:val="24"/>
                <w:szCs w:val="24"/>
              </w:rPr>
              <w:fldChar w:fldCharType="begin"/>
            </w:r>
            <w:r w:rsidR="00FC4982">
              <w:rPr>
                <w:b/>
                <w:bCs/>
              </w:rPr>
              <w:instrText xml:space="preserve"> PAGE </w:instrText>
            </w:r>
            <w:r w:rsidR="00FC4982">
              <w:rPr>
                <w:b/>
                <w:bCs/>
                <w:sz w:val="24"/>
                <w:szCs w:val="24"/>
              </w:rPr>
              <w:fldChar w:fldCharType="separate"/>
            </w:r>
            <w:r w:rsidR="00FC4982">
              <w:rPr>
                <w:b/>
                <w:bCs/>
                <w:noProof/>
              </w:rPr>
              <w:t>2</w:t>
            </w:r>
            <w:r w:rsidR="00FC4982">
              <w:rPr>
                <w:b/>
                <w:bCs/>
                <w:sz w:val="24"/>
                <w:szCs w:val="24"/>
              </w:rPr>
              <w:fldChar w:fldCharType="end"/>
            </w:r>
            <w:r w:rsidR="00FC4982">
              <w:t xml:space="preserve"> of </w:t>
            </w:r>
            <w:r w:rsidR="00FC4982">
              <w:rPr>
                <w:b/>
                <w:bCs/>
                <w:sz w:val="24"/>
                <w:szCs w:val="24"/>
              </w:rPr>
              <w:fldChar w:fldCharType="begin"/>
            </w:r>
            <w:r w:rsidR="00FC4982">
              <w:rPr>
                <w:b/>
                <w:bCs/>
              </w:rPr>
              <w:instrText xml:space="preserve"> NUMPAGES  </w:instrText>
            </w:r>
            <w:r w:rsidR="00FC4982">
              <w:rPr>
                <w:b/>
                <w:bCs/>
                <w:sz w:val="24"/>
                <w:szCs w:val="24"/>
              </w:rPr>
              <w:fldChar w:fldCharType="separate"/>
            </w:r>
            <w:r w:rsidR="00FC4982">
              <w:rPr>
                <w:b/>
                <w:bCs/>
                <w:noProof/>
              </w:rPr>
              <w:t>2</w:t>
            </w:r>
            <w:r w:rsidR="00FC4982">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898E" w14:textId="77777777" w:rsidR="00070051" w:rsidRDefault="00070051" w:rsidP="00FC4982">
      <w:pPr>
        <w:spacing w:after="0" w:line="240" w:lineRule="auto"/>
      </w:pPr>
      <w:r>
        <w:separator/>
      </w:r>
    </w:p>
  </w:footnote>
  <w:footnote w:type="continuationSeparator" w:id="0">
    <w:p w14:paraId="77B47D21" w14:textId="77777777" w:rsidR="00070051" w:rsidRDefault="00070051" w:rsidP="00FC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CE9F" w14:textId="226054DE" w:rsidR="00B5208E" w:rsidRDefault="00B5208E" w:rsidP="00B5208E">
    <w:pPr>
      <w:pStyle w:val="Header"/>
      <w:jc w:val="center"/>
    </w:pPr>
    <w:r>
      <w:rPr>
        <w:noProof/>
      </w:rPr>
      <w:drawing>
        <wp:inline distT="0" distB="0" distL="0" distR="0" wp14:anchorId="64A494C6" wp14:editId="5C48BDA5">
          <wp:extent cx="685800" cy="685800"/>
          <wp:effectExtent l="0" t="0" r="0" b="0"/>
          <wp:docPr id="100178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81615" name="Picture 1001781615"/>
                  <pic:cNvPicPr/>
                </pic:nvPicPr>
                <pic:blipFill>
                  <a:blip r:embed="rId1"/>
                  <a:stretch>
                    <a:fillRect/>
                  </a:stretch>
                </pic:blipFill>
                <pic:spPr>
                  <a:xfrm>
                    <a:off x="0" y="0"/>
                    <a:ext cx="693250" cy="693250"/>
                  </a:xfrm>
                  <a:prstGeom prst="rect">
                    <a:avLst/>
                  </a:prstGeom>
                </pic:spPr>
              </pic:pic>
            </a:graphicData>
          </a:graphic>
        </wp:inline>
      </w:drawing>
    </w:r>
  </w:p>
  <w:p w14:paraId="386249A8" w14:textId="77777777" w:rsidR="00B5208E" w:rsidRDefault="00B5208E" w:rsidP="00B5208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675F"/>
    <w:multiLevelType w:val="hybridMultilevel"/>
    <w:tmpl w:val="90D4856E"/>
    <w:lvl w:ilvl="0" w:tplc="6AF00742">
      <w:start w:val="1"/>
      <w:numFmt w:val="decimal"/>
      <w:lvlText w:val="%1."/>
      <w:lvlJc w:val="left"/>
      <w:pPr>
        <w:ind w:left="720" w:hanging="360"/>
      </w:pPr>
      <w:rPr>
        <w:rFonts w:hint="default"/>
        <w:sz w:val="2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403158D"/>
    <w:multiLevelType w:val="hybridMultilevel"/>
    <w:tmpl w:val="5F720CCC"/>
    <w:lvl w:ilvl="0" w:tplc="40090017">
      <w:start w:val="1"/>
      <w:numFmt w:val="lowerLetter"/>
      <w:lvlText w:val="%1)"/>
      <w:lvlJc w:val="left"/>
      <w:pPr>
        <w:ind w:left="720" w:hanging="360"/>
      </w:pPr>
      <w:rPr>
        <w:rFonts w:hint="default"/>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A54D5F"/>
    <w:multiLevelType w:val="hybridMultilevel"/>
    <w:tmpl w:val="CF2A340E"/>
    <w:lvl w:ilvl="0" w:tplc="FFFFFFFF">
      <w:start w:val="1"/>
      <w:numFmt w:val="decimal"/>
      <w:lvlText w:val="%1."/>
      <w:lvlJc w:val="left"/>
      <w:pPr>
        <w:ind w:left="720" w:hanging="360"/>
      </w:pPr>
      <w:rPr>
        <w:rFonts w:hint="default"/>
        <w:sz w:val="22"/>
      </w:rPr>
    </w:lvl>
    <w:lvl w:ilvl="1" w:tplc="40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126D22"/>
    <w:multiLevelType w:val="hybridMultilevel"/>
    <w:tmpl w:val="1C3C8090"/>
    <w:lvl w:ilvl="0" w:tplc="E1DC5ADE">
      <w:start w:val="2"/>
      <w:numFmt w:val="decimal"/>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45015418">
    <w:abstractNumId w:val="0"/>
  </w:num>
  <w:num w:numId="2" w16cid:durableId="2083797932">
    <w:abstractNumId w:val="2"/>
  </w:num>
  <w:num w:numId="3" w16cid:durableId="1991399527">
    <w:abstractNumId w:val="1"/>
  </w:num>
  <w:num w:numId="4" w16cid:durableId="811482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0B"/>
    <w:rsid w:val="0000645E"/>
    <w:rsid w:val="00070051"/>
    <w:rsid w:val="00094F53"/>
    <w:rsid w:val="000B0B55"/>
    <w:rsid w:val="000C73F7"/>
    <w:rsid w:val="000C76FF"/>
    <w:rsid w:val="000E322F"/>
    <w:rsid w:val="000F5955"/>
    <w:rsid w:val="001272E9"/>
    <w:rsid w:val="00145725"/>
    <w:rsid w:val="00176539"/>
    <w:rsid w:val="00194348"/>
    <w:rsid w:val="001A0897"/>
    <w:rsid w:val="001B2EF9"/>
    <w:rsid w:val="001D4146"/>
    <w:rsid w:val="001D7791"/>
    <w:rsid w:val="00217429"/>
    <w:rsid w:val="00233DCB"/>
    <w:rsid w:val="0023497F"/>
    <w:rsid w:val="00243B46"/>
    <w:rsid w:val="002443D9"/>
    <w:rsid w:val="00247E20"/>
    <w:rsid w:val="00254923"/>
    <w:rsid w:val="00261853"/>
    <w:rsid w:val="002863A2"/>
    <w:rsid w:val="002D6894"/>
    <w:rsid w:val="003300FB"/>
    <w:rsid w:val="0036151D"/>
    <w:rsid w:val="003640CA"/>
    <w:rsid w:val="00386B1E"/>
    <w:rsid w:val="003A1FE2"/>
    <w:rsid w:val="003B0FBA"/>
    <w:rsid w:val="003C3229"/>
    <w:rsid w:val="003C5860"/>
    <w:rsid w:val="003D0437"/>
    <w:rsid w:val="003D1EC7"/>
    <w:rsid w:val="003E1549"/>
    <w:rsid w:val="003E5CEC"/>
    <w:rsid w:val="003F2C47"/>
    <w:rsid w:val="00411744"/>
    <w:rsid w:val="0045358F"/>
    <w:rsid w:val="004A1C79"/>
    <w:rsid w:val="004A41DE"/>
    <w:rsid w:val="004F170B"/>
    <w:rsid w:val="00544416"/>
    <w:rsid w:val="00544BF0"/>
    <w:rsid w:val="005F2989"/>
    <w:rsid w:val="00605699"/>
    <w:rsid w:val="006119FC"/>
    <w:rsid w:val="00647556"/>
    <w:rsid w:val="00671DEB"/>
    <w:rsid w:val="006746CC"/>
    <w:rsid w:val="006B1043"/>
    <w:rsid w:val="006B2B63"/>
    <w:rsid w:val="00704072"/>
    <w:rsid w:val="0070743A"/>
    <w:rsid w:val="0071361F"/>
    <w:rsid w:val="00765F0A"/>
    <w:rsid w:val="007871B1"/>
    <w:rsid w:val="00790515"/>
    <w:rsid w:val="007B0E93"/>
    <w:rsid w:val="007C2FD9"/>
    <w:rsid w:val="007D6DD5"/>
    <w:rsid w:val="007E395C"/>
    <w:rsid w:val="008013E2"/>
    <w:rsid w:val="00830927"/>
    <w:rsid w:val="00852D07"/>
    <w:rsid w:val="00852E8B"/>
    <w:rsid w:val="00890BB6"/>
    <w:rsid w:val="008942B6"/>
    <w:rsid w:val="008E5B94"/>
    <w:rsid w:val="008F0FCB"/>
    <w:rsid w:val="0090268E"/>
    <w:rsid w:val="00933AD5"/>
    <w:rsid w:val="00987609"/>
    <w:rsid w:val="00987F8B"/>
    <w:rsid w:val="009D1FDB"/>
    <w:rsid w:val="009E23FA"/>
    <w:rsid w:val="00A025F4"/>
    <w:rsid w:val="00A06441"/>
    <w:rsid w:val="00A21361"/>
    <w:rsid w:val="00A576A9"/>
    <w:rsid w:val="00A75282"/>
    <w:rsid w:val="00AC0B51"/>
    <w:rsid w:val="00AE7D9E"/>
    <w:rsid w:val="00B02CE2"/>
    <w:rsid w:val="00B47127"/>
    <w:rsid w:val="00B5208E"/>
    <w:rsid w:val="00B545DB"/>
    <w:rsid w:val="00B9197C"/>
    <w:rsid w:val="00C362E1"/>
    <w:rsid w:val="00C60133"/>
    <w:rsid w:val="00C8639D"/>
    <w:rsid w:val="00C94E59"/>
    <w:rsid w:val="00CA1337"/>
    <w:rsid w:val="00CA5B40"/>
    <w:rsid w:val="00CC4E06"/>
    <w:rsid w:val="00CC568A"/>
    <w:rsid w:val="00D0454E"/>
    <w:rsid w:val="00D22EC9"/>
    <w:rsid w:val="00D47F4E"/>
    <w:rsid w:val="00D649E9"/>
    <w:rsid w:val="00D663AF"/>
    <w:rsid w:val="00DB3977"/>
    <w:rsid w:val="00DC6558"/>
    <w:rsid w:val="00DF07B5"/>
    <w:rsid w:val="00E151E8"/>
    <w:rsid w:val="00E24694"/>
    <w:rsid w:val="00EB46D5"/>
    <w:rsid w:val="00ED467E"/>
    <w:rsid w:val="00F12362"/>
    <w:rsid w:val="00F20F11"/>
    <w:rsid w:val="00F8659D"/>
    <w:rsid w:val="00FA2AD0"/>
    <w:rsid w:val="00FA3D21"/>
    <w:rsid w:val="00FC4982"/>
    <w:rsid w:val="00FD30F5"/>
    <w:rsid w:val="00FE0E70"/>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AB634C"/>
  <w14:defaultImageDpi w14:val="330"/>
  <w15:docId w15:val="{45A47318-8FBC-43BA-ABEE-58816919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70B"/>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70B"/>
    <w:pPr>
      <w:ind w:left="720"/>
      <w:contextualSpacing/>
    </w:pPr>
  </w:style>
  <w:style w:type="character" w:styleId="CommentReference">
    <w:name w:val="annotation reference"/>
    <w:uiPriority w:val="99"/>
    <w:semiHidden/>
    <w:unhideWhenUsed/>
    <w:rsid w:val="004F170B"/>
    <w:rPr>
      <w:sz w:val="16"/>
      <w:szCs w:val="16"/>
    </w:rPr>
  </w:style>
  <w:style w:type="paragraph" w:styleId="CommentText">
    <w:name w:val="annotation text"/>
    <w:basedOn w:val="Normal"/>
    <w:link w:val="CommentTextChar"/>
    <w:uiPriority w:val="99"/>
    <w:semiHidden/>
    <w:unhideWhenUsed/>
    <w:rsid w:val="004F170B"/>
    <w:rPr>
      <w:sz w:val="20"/>
      <w:szCs w:val="20"/>
    </w:rPr>
  </w:style>
  <w:style w:type="character" w:customStyle="1" w:styleId="CommentTextChar">
    <w:name w:val="Comment Text Char"/>
    <w:basedOn w:val="DefaultParagraphFont"/>
    <w:link w:val="CommentText"/>
    <w:uiPriority w:val="99"/>
    <w:semiHidden/>
    <w:rsid w:val="004F170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F170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F170B"/>
    <w:rPr>
      <w:rFonts w:ascii="Lucida Grande" w:eastAsia="Calibri" w:hAnsi="Lucida Grande" w:cs="Times New Roman"/>
      <w:sz w:val="18"/>
      <w:szCs w:val="18"/>
    </w:rPr>
  </w:style>
  <w:style w:type="character" w:styleId="Hyperlink">
    <w:name w:val="Hyperlink"/>
    <w:basedOn w:val="DefaultParagraphFont"/>
    <w:uiPriority w:val="99"/>
    <w:unhideWhenUsed/>
    <w:rsid w:val="00FA2AD0"/>
    <w:rPr>
      <w:color w:val="0000FF" w:themeColor="hyperlink"/>
      <w:u w:val="single"/>
    </w:rPr>
  </w:style>
  <w:style w:type="paragraph" w:styleId="Header">
    <w:name w:val="header"/>
    <w:basedOn w:val="Normal"/>
    <w:link w:val="HeaderChar"/>
    <w:uiPriority w:val="99"/>
    <w:unhideWhenUsed/>
    <w:rsid w:val="00FC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982"/>
    <w:rPr>
      <w:rFonts w:ascii="Calibri" w:eastAsia="Calibri" w:hAnsi="Calibri" w:cs="Times New Roman"/>
      <w:sz w:val="22"/>
      <w:szCs w:val="22"/>
    </w:rPr>
  </w:style>
  <w:style w:type="paragraph" w:styleId="Footer">
    <w:name w:val="footer"/>
    <w:basedOn w:val="Normal"/>
    <w:link w:val="FooterChar"/>
    <w:uiPriority w:val="99"/>
    <w:unhideWhenUsed/>
    <w:rsid w:val="00FC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982"/>
    <w:rPr>
      <w:rFonts w:ascii="Calibri" w:eastAsia="Calibri" w:hAnsi="Calibri" w:cs="Times New Roman"/>
      <w:sz w:val="22"/>
      <w:szCs w:val="22"/>
    </w:rPr>
  </w:style>
  <w:style w:type="table" w:styleId="TableGrid">
    <w:name w:val="Table Grid"/>
    <w:basedOn w:val="TableNormal"/>
    <w:uiPriority w:val="59"/>
    <w:rsid w:val="00E15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7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fauji.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nect@humfauj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AD81A-83DE-4ACB-8AA3-D3E1E9705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2441</Words>
  <Characters>13916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HFI Wealth Creators Pvt Ltd</Company>
  <LinksUpToDate>false</LinksUpToDate>
  <CharactersWithSpaces>16325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Sanjeev Govila</dc:creator>
  <cp:keywords/>
  <dc:description/>
  <cp:lastModifiedBy>sgovila@outlook.com</cp:lastModifiedBy>
  <cp:revision>19</cp:revision>
  <cp:lastPrinted>2022-09-08T10:12:00Z</cp:lastPrinted>
  <dcterms:created xsi:type="dcterms:W3CDTF">2026-06-08T08:40:00Z</dcterms:created>
  <dcterms:modified xsi:type="dcterms:W3CDTF">2026-07-05T12:59:00Z</dcterms:modified>
</cp:coreProperties>
</file>